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5C" w:rsidRPr="00CD105D" w:rsidRDefault="00AF375C" w:rsidP="00AF375C">
      <w:pPr>
        <w:pStyle w:val="Bezmezer"/>
        <w:spacing w:line="276" w:lineRule="auto"/>
        <w:jc w:val="center"/>
        <w:rPr>
          <w:rFonts w:cs="Arial"/>
          <w:b/>
          <w:sz w:val="24"/>
          <w:szCs w:val="24"/>
          <w:lang w:eastAsia="cs-CZ"/>
        </w:rPr>
      </w:pPr>
      <w:r w:rsidRPr="00CD105D">
        <w:rPr>
          <w:rFonts w:cs="Arial"/>
          <w:b/>
          <w:sz w:val="24"/>
          <w:szCs w:val="24"/>
          <w:lang w:eastAsia="cs-CZ"/>
        </w:rPr>
        <w:t>ZÁPIS č. 1/20</w:t>
      </w:r>
      <w:r w:rsidR="005339A5" w:rsidRPr="00CD105D">
        <w:rPr>
          <w:rFonts w:cs="Arial"/>
          <w:b/>
          <w:sz w:val="24"/>
          <w:szCs w:val="24"/>
          <w:lang w:eastAsia="cs-CZ"/>
        </w:rPr>
        <w:t>1</w:t>
      </w:r>
      <w:r w:rsidRPr="00CD105D">
        <w:rPr>
          <w:rFonts w:cs="Arial"/>
          <w:b/>
          <w:sz w:val="24"/>
          <w:szCs w:val="24"/>
          <w:lang w:eastAsia="cs-CZ"/>
        </w:rPr>
        <w:t>8</w:t>
      </w:r>
    </w:p>
    <w:p w:rsidR="00AF375C" w:rsidRPr="00CD105D" w:rsidRDefault="00AF375C" w:rsidP="00AF375C">
      <w:pPr>
        <w:pStyle w:val="Bezmezer"/>
        <w:spacing w:line="276" w:lineRule="auto"/>
        <w:jc w:val="center"/>
        <w:rPr>
          <w:rFonts w:cs="Arial"/>
          <w:b/>
          <w:sz w:val="24"/>
          <w:szCs w:val="24"/>
          <w:lang w:eastAsia="cs-CZ"/>
        </w:rPr>
      </w:pPr>
    </w:p>
    <w:p w:rsidR="00AF375C" w:rsidRPr="00CD105D" w:rsidRDefault="00AF375C" w:rsidP="00AF375C">
      <w:pPr>
        <w:pStyle w:val="Bezmezer"/>
        <w:spacing w:line="276" w:lineRule="auto"/>
        <w:jc w:val="center"/>
        <w:rPr>
          <w:rFonts w:cs="Arial"/>
          <w:b/>
          <w:sz w:val="24"/>
          <w:szCs w:val="24"/>
          <w:lang w:eastAsia="cs-CZ"/>
        </w:rPr>
      </w:pPr>
      <w:r w:rsidRPr="00CD105D">
        <w:rPr>
          <w:rFonts w:cs="Arial"/>
          <w:b/>
          <w:sz w:val="24"/>
          <w:szCs w:val="24"/>
          <w:lang w:eastAsia="cs-CZ"/>
        </w:rPr>
        <w:t>z jednání KK ČMMJ konané dne 15. 2. 2018 v Praze</w:t>
      </w:r>
    </w:p>
    <w:p w:rsidR="00AF375C" w:rsidRPr="00CD105D" w:rsidRDefault="00AF375C" w:rsidP="00AF375C">
      <w:pPr>
        <w:pStyle w:val="Bezmezer"/>
        <w:spacing w:line="276" w:lineRule="auto"/>
        <w:jc w:val="center"/>
        <w:rPr>
          <w:rFonts w:cs="Arial"/>
          <w:b/>
          <w:color w:val="0070C0"/>
          <w:sz w:val="24"/>
          <w:szCs w:val="24"/>
          <w:lang w:eastAsia="cs-CZ"/>
        </w:rPr>
      </w:pPr>
    </w:p>
    <w:p w:rsidR="00AF375C" w:rsidRPr="00CD105D" w:rsidRDefault="00AF375C" w:rsidP="00AF375C">
      <w:pPr>
        <w:spacing w:line="276" w:lineRule="auto"/>
        <w:rPr>
          <w:rFonts w:cs="Arial"/>
          <w:sz w:val="24"/>
          <w:szCs w:val="24"/>
          <w:lang w:eastAsia="cs-CZ"/>
        </w:rPr>
      </w:pPr>
      <w:r w:rsidRPr="00CD105D">
        <w:rPr>
          <w:rFonts w:cs="Arial"/>
          <w:u w:val="single"/>
          <w:lang w:eastAsia="cs-CZ"/>
        </w:rPr>
        <w:t>Začátek jednání:</w:t>
      </w:r>
      <w:r w:rsidRPr="00CD105D">
        <w:rPr>
          <w:rFonts w:cs="Arial"/>
          <w:lang w:eastAsia="cs-CZ"/>
        </w:rPr>
        <w:t xml:space="preserve">     </w:t>
      </w:r>
      <w:r w:rsidRPr="00CD105D">
        <w:rPr>
          <w:rFonts w:cs="Arial"/>
          <w:lang w:eastAsia="cs-CZ"/>
        </w:rPr>
        <w:tab/>
        <w:t>9.00 hodin</w:t>
      </w:r>
      <w:r w:rsidRPr="00CD105D">
        <w:rPr>
          <w:rFonts w:cs="Arial"/>
          <w:lang w:eastAsia="cs-CZ"/>
        </w:rPr>
        <w:tab/>
      </w:r>
    </w:p>
    <w:p w:rsidR="00AF375C" w:rsidRPr="00CD105D" w:rsidRDefault="00AF375C" w:rsidP="009C7D97">
      <w:pPr>
        <w:spacing w:line="276" w:lineRule="auto"/>
        <w:ind w:left="2124" w:hanging="2124"/>
        <w:jc w:val="both"/>
        <w:rPr>
          <w:rFonts w:cs="Arial"/>
          <w:lang w:eastAsia="cs-CZ"/>
        </w:rPr>
      </w:pPr>
      <w:r w:rsidRPr="00CD105D">
        <w:rPr>
          <w:rFonts w:cs="Arial"/>
          <w:u w:val="single"/>
          <w:lang w:eastAsia="cs-CZ"/>
        </w:rPr>
        <w:t>Přítomni:</w:t>
      </w:r>
      <w:r w:rsidRPr="00CD105D">
        <w:rPr>
          <w:rFonts w:cs="Arial"/>
          <w:lang w:eastAsia="cs-CZ"/>
        </w:rPr>
        <w:tab/>
        <w:t xml:space="preserve">Josef Novák, Bc. Vladimíra Tichá, Jan Kesner, Josef </w:t>
      </w:r>
      <w:proofErr w:type="spellStart"/>
      <w:r w:rsidRPr="00CD105D">
        <w:rPr>
          <w:rFonts w:cs="Arial"/>
          <w:lang w:eastAsia="cs-CZ"/>
        </w:rPr>
        <w:t>Dědouch</w:t>
      </w:r>
      <w:proofErr w:type="spellEnd"/>
      <w:r w:rsidRPr="00CD105D">
        <w:rPr>
          <w:rFonts w:cs="Arial"/>
          <w:lang w:eastAsia="cs-CZ"/>
        </w:rPr>
        <w:t xml:space="preserve">, Ing. Zdeněk Havlíček, František Švec, Josef Tinka, Jan Toman, Ing. Jiří Formánek, Ing. Jan Horyna, Jaroslav Dostál, Ing. </w:t>
      </w:r>
      <w:proofErr w:type="spellStart"/>
      <w:r w:rsidRPr="00CD105D">
        <w:rPr>
          <w:rFonts w:cs="Arial"/>
          <w:lang w:eastAsia="cs-CZ"/>
        </w:rPr>
        <w:t>MgA</w:t>
      </w:r>
      <w:proofErr w:type="spellEnd"/>
      <w:r w:rsidRPr="00CD105D">
        <w:rPr>
          <w:rFonts w:cs="Arial"/>
          <w:lang w:eastAsia="cs-CZ"/>
        </w:rPr>
        <w:t>. Jana Adámková</w:t>
      </w:r>
    </w:p>
    <w:p w:rsidR="00AF375C" w:rsidRPr="00CD105D" w:rsidRDefault="00AF375C" w:rsidP="00CA5503">
      <w:pPr>
        <w:spacing w:after="0" w:line="276" w:lineRule="auto"/>
        <w:ind w:left="2124" w:hanging="2124"/>
        <w:jc w:val="both"/>
        <w:rPr>
          <w:rFonts w:cs="Arial"/>
          <w:lang w:eastAsia="cs-CZ"/>
        </w:rPr>
      </w:pPr>
      <w:r w:rsidRPr="00CD105D">
        <w:rPr>
          <w:rFonts w:cs="Arial"/>
          <w:u w:val="single"/>
          <w:lang w:eastAsia="cs-CZ"/>
        </w:rPr>
        <w:t>Hosté:</w:t>
      </w:r>
      <w:r w:rsidR="008A358B" w:rsidRPr="00CD105D">
        <w:rPr>
          <w:rFonts w:cs="Arial"/>
          <w:sz w:val="24"/>
          <w:szCs w:val="24"/>
          <w:lang w:eastAsia="cs-CZ"/>
        </w:rPr>
        <w:t xml:space="preserve"> </w:t>
      </w:r>
      <w:r w:rsidR="008A358B" w:rsidRPr="00CD105D">
        <w:rPr>
          <w:rFonts w:cs="Arial"/>
          <w:sz w:val="24"/>
          <w:szCs w:val="24"/>
          <w:lang w:eastAsia="cs-CZ"/>
        </w:rPr>
        <w:tab/>
      </w:r>
      <w:r w:rsidRPr="00CD105D">
        <w:rPr>
          <w:rFonts w:cs="Arial"/>
          <w:lang w:eastAsia="cs-CZ"/>
        </w:rPr>
        <w:t>Pavel Štangl - ČMKJ,</w:t>
      </w:r>
      <w:r w:rsidR="008A358B" w:rsidRPr="00CD105D">
        <w:rPr>
          <w:rFonts w:cs="Arial"/>
          <w:lang w:eastAsia="cs-CZ"/>
        </w:rPr>
        <w:t xml:space="preserve"> </w:t>
      </w:r>
      <w:r w:rsidR="00D66777" w:rsidRPr="00CD105D">
        <w:rPr>
          <w:rFonts w:cs="Arial"/>
          <w:lang w:eastAsia="cs-CZ"/>
        </w:rPr>
        <w:t>Martina Novotná – jednatelka ČMMJ</w:t>
      </w:r>
      <w:r w:rsidR="008A358B" w:rsidRPr="00CD105D">
        <w:rPr>
          <w:rFonts w:cs="Arial"/>
          <w:lang w:eastAsia="cs-CZ"/>
        </w:rPr>
        <w:t xml:space="preserve"> (</w:t>
      </w:r>
      <w:r w:rsidR="00B16D7D" w:rsidRPr="00CD105D">
        <w:rPr>
          <w:rFonts w:cs="Arial"/>
          <w:lang w:eastAsia="cs-CZ"/>
        </w:rPr>
        <w:t>po dobu jednání bodu č. 7a</w:t>
      </w:r>
      <w:r w:rsidR="008A358B" w:rsidRPr="00CD105D">
        <w:rPr>
          <w:rFonts w:cs="Arial"/>
          <w:lang w:eastAsia="cs-CZ"/>
        </w:rPr>
        <w:t xml:space="preserve">), </w:t>
      </w:r>
      <w:r w:rsidRPr="00CD105D">
        <w:rPr>
          <w:rFonts w:cs="Arial"/>
          <w:lang w:eastAsia="cs-CZ"/>
        </w:rPr>
        <w:t xml:space="preserve">Mgr. Marcela Medková, Ing. Bohumír </w:t>
      </w:r>
      <w:proofErr w:type="spellStart"/>
      <w:r w:rsidRPr="00CD105D">
        <w:rPr>
          <w:rFonts w:cs="Arial"/>
          <w:lang w:eastAsia="cs-CZ"/>
        </w:rPr>
        <w:t>Freiberg</w:t>
      </w:r>
      <w:proofErr w:type="spellEnd"/>
      <w:r w:rsidRPr="00CD105D">
        <w:rPr>
          <w:rFonts w:cs="Arial"/>
          <w:lang w:eastAsia="cs-CZ"/>
        </w:rPr>
        <w:t xml:space="preserve"> - DR ČMMJ</w:t>
      </w:r>
      <w:r w:rsidR="008A358B" w:rsidRPr="00CD105D">
        <w:rPr>
          <w:rFonts w:cs="Arial"/>
          <w:lang w:eastAsia="cs-CZ"/>
        </w:rPr>
        <w:t xml:space="preserve">, </w:t>
      </w:r>
      <w:r w:rsidR="00DB289D" w:rsidRPr="00CD105D">
        <w:rPr>
          <w:rFonts w:cs="Arial"/>
          <w:lang w:eastAsia="cs-CZ"/>
        </w:rPr>
        <w:t>Ing. Miloš Fi</w:t>
      </w:r>
      <w:r w:rsidR="003A2347">
        <w:rPr>
          <w:rFonts w:cs="Arial"/>
          <w:lang w:eastAsia="cs-CZ"/>
        </w:rPr>
        <w:t>scher</w:t>
      </w:r>
      <w:r w:rsidR="00DB289D" w:rsidRPr="00CD105D">
        <w:rPr>
          <w:rFonts w:cs="Arial"/>
          <w:lang w:eastAsia="cs-CZ"/>
        </w:rPr>
        <w:t xml:space="preserve"> – </w:t>
      </w:r>
      <w:r w:rsidR="00CA5503">
        <w:rPr>
          <w:rFonts w:cs="Arial"/>
          <w:lang w:eastAsia="cs-CZ"/>
        </w:rPr>
        <w:t xml:space="preserve">jednatel </w:t>
      </w:r>
      <w:r w:rsidR="00DB289D" w:rsidRPr="00CD105D">
        <w:rPr>
          <w:rFonts w:cs="Arial"/>
          <w:lang w:eastAsia="cs-CZ"/>
        </w:rPr>
        <w:t>Myslivost s.r.o.</w:t>
      </w:r>
      <w:r w:rsidR="008A358B" w:rsidRPr="00CD105D">
        <w:rPr>
          <w:rFonts w:cs="Arial"/>
          <w:lang w:eastAsia="cs-CZ"/>
        </w:rPr>
        <w:t xml:space="preserve"> (po dobu </w:t>
      </w:r>
      <w:r w:rsidR="003A2347">
        <w:rPr>
          <w:rFonts w:cs="Arial"/>
          <w:lang w:eastAsia="cs-CZ"/>
        </w:rPr>
        <w:t>j</w:t>
      </w:r>
      <w:r w:rsidR="008A358B" w:rsidRPr="00CD105D">
        <w:rPr>
          <w:rFonts w:cs="Arial"/>
          <w:lang w:eastAsia="cs-CZ"/>
        </w:rPr>
        <w:t>ednání bodu č. 5)</w:t>
      </w:r>
    </w:p>
    <w:p w:rsidR="00AF375C" w:rsidRPr="00CD105D" w:rsidRDefault="00AF375C" w:rsidP="00AF375C">
      <w:p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u w:val="single"/>
          <w:lang w:eastAsia="cs-CZ"/>
        </w:rPr>
      </w:pPr>
      <w:r w:rsidRPr="00CD105D">
        <w:rPr>
          <w:rFonts w:eastAsia="Times New Roman" w:cs="Arial"/>
          <w:u w:val="single"/>
          <w:lang w:eastAsia="cs-CZ"/>
        </w:rPr>
        <w:t>Program:</w:t>
      </w:r>
    </w:p>
    <w:p w:rsidR="00AF375C" w:rsidRPr="00CD105D" w:rsidRDefault="00AF375C" w:rsidP="00AF375C">
      <w:pPr>
        <w:spacing w:after="0" w:line="276" w:lineRule="auto"/>
        <w:rPr>
          <w:rFonts w:cs="Arial"/>
        </w:rPr>
      </w:pPr>
      <w:r w:rsidRPr="00CD105D">
        <w:rPr>
          <w:rFonts w:cs="Arial"/>
        </w:rPr>
        <w:t>1/ Kontrola zápisu</w:t>
      </w:r>
    </w:p>
    <w:p w:rsidR="00AF375C" w:rsidRPr="00CD105D" w:rsidRDefault="00AF375C" w:rsidP="00AF375C">
      <w:pPr>
        <w:spacing w:after="0" w:line="276" w:lineRule="auto"/>
        <w:rPr>
          <w:rFonts w:cs="Arial"/>
        </w:rPr>
      </w:pPr>
      <w:r w:rsidRPr="00CD105D">
        <w:rPr>
          <w:rFonts w:cs="Arial"/>
        </w:rPr>
        <w:t>2/ Organizační zajištění přezkoušení čekatelů</w:t>
      </w:r>
    </w:p>
    <w:p w:rsidR="00AF375C" w:rsidRPr="00CD105D" w:rsidRDefault="00AF375C" w:rsidP="00AF375C">
      <w:pPr>
        <w:spacing w:after="0" w:line="276" w:lineRule="auto"/>
        <w:rPr>
          <w:rFonts w:cs="Arial"/>
        </w:rPr>
      </w:pPr>
      <w:r w:rsidRPr="00CD105D">
        <w:rPr>
          <w:rFonts w:cs="Arial"/>
        </w:rPr>
        <w:t xml:space="preserve">3/ Změna zkušebního řádu </w:t>
      </w:r>
      <w:r w:rsidR="00104847">
        <w:rPr>
          <w:rFonts w:cs="Arial"/>
        </w:rPr>
        <w:t>-</w:t>
      </w:r>
      <w:r w:rsidRPr="00CD105D">
        <w:rPr>
          <w:rFonts w:cs="Arial"/>
        </w:rPr>
        <w:t xml:space="preserve"> všeobecná část</w:t>
      </w:r>
    </w:p>
    <w:p w:rsidR="00AF375C" w:rsidRPr="00CD105D" w:rsidRDefault="00AF375C" w:rsidP="00AF375C">
      <w:pPr>
        <w:spacing w:after="0" w:line="276" w:lineRule="auto"/>
        <w:rPr>
          <w:rFonts w:cs="Arial"/>
        </w:rPr>
      </w:pPr>
      <w:r w:rsidRPr="00CD105D">
        <w:rPr>
          <w:rFonts w:cs="Arial"/>
        </w:rPr>
        <w:t xml:space="preserve">4/ Návrh novely zákona o myslivosti a </w:t>
      </w:r>
      <w:proofErr w:type="spellStart"/>
      <w:r w:rsidRPr="00CD105D">
        <w:rPr>
          <w:rFonts w:cs="Arial"/>
        </w:rPr>
        <w:t>vyhl</w:t>
      </w:r>
      <w:proofErr w:type="spellEnd"/>
      <w:r w:rsidRPr="00CD105D">
        <w:rPr>
          <w:rFonts w:cs="Arial"/>
        </w:rPr>
        <w:t xml:space="preserve">. č. 244/2002 Sb. </w:t>
      </w:r>
    </w:p>
    <w:p w:rsidR="00AF375C" w:rsidRPr="00CD105D" w:rsidRDefault="00560103" w:rsidP="00AF375C">
      <w:pPr>
        <w:spacing w:after="0" w:line="276" w:lineRule="auto"/>
        <w:rPr>
          <w:rFonts w:cs="Arial"/>
        </w:rPr>
      </w:pPr>
      <w:r w:rsidRPr="00CD105D">
        <w:rPr>
          <w:rFonts w:cs="Arial"/>
        </w:rPr>
        <w:t xml:space="preserve">5/ Spolupráce KK </w:t>
      </w:r>
      <w:r w:rsidR="00AF375C" w:rsidRPr="00CD105D">
        <w:rPr>
          <w:rFonts w:cs="Arial"/>
        </w:rPr>
        <w:t>s časopisem Mys</w:t>
      </w:r>
      <w:r w:rsidRPr="00CD105D">
        <w:rPr>
          <w:rFonts w:cs="Arial"/>
        </w:rPr>
        <w:t>livost</w:t>
      </w:r>
    </w:p>
    <w:p w:rsidR="00AF375C" w:rsidRPr="00CD105D" w:rsidRDefault="00AF375C" w:rsidP="00AF375C">
      <w:pPr>
        <w:spacing w:after="0" w:line="276" w:lineRule="auto"/>
        <w:rPr>
          <w:rFonts w:cs="Arial"/>
        </w:rPr>
      </w:pPr>
      <w:r w:rsidRPr="00CD105D">
        <w:rPr>
          <w:rFonts w:cs="Arial"/>
        </w:rPr>
        <w:t>6/ Projednání stížností a dotazů</w:t>
      </w:r>
    </w:p>
    <w:p w:rsidR="00AF375C" w:rsidRPr="00CD105D" w:rsidRDefault="00AF375C" w:rsidP="00AF375C">
      <w:pPr>
        <w:spacing w:after="0" w:line="276" w:lineRule="auto"/>
        <w:rPr>
          <w:rFonts w:cs="Arial"/>
        </w:rPr>
      </w:pPr>
      <w:r w:rsidRPr="00CD105D">
        <w:rPr>
          <w:rFonts w:cs="Arial"/>
        </w:rPr>
        <w:t>7/ Různé</w:t>
      </w:r>
    </w:p>
    <w:p w:rsidR="00AF375C" w:rsidRPr="00CD105D" w:rsidRDefault="00AF375C" w:rsidP="00AF375C">
      <w:pPr>
        <w:spacing w:after="0" w:line="276" w:lineRule="auto"/>
        <w:rPr>
          <w:rFonts w:cs="Arial"/>
        </w:rPr>
      </w:pPr>
    </w:p>
    <w:p w:rsidR="00AF375C" w:rsidRPr="00CD105D" w:rsidRDefault="00AF375C" w:rsidP="00AF375C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eastAsia="Times New Roman" w:cs="Arial"/>
          <w:u w:val="single"/>
          <w:lang w:eastAsia="cs-CZ"/>
        </w:rPr>
      </w:pPr>
      <w:r w:rsidRPr="00CD105D">
        <w:rPr>
          <w:rFonts w:eastAsia="Times New Roman" w:cs="Arial"/>
          <w:u w:val="single"/>
          <w:lang w:eastAsia="cs-CZ"/>
        </w:rPr>
        <w:t>Průběh jednání:</w:t>
      </w:r>
    </w:p>
    <w:p w:rsidR="00F81854" w:rsidRPr="00104847" w:rsidRDefault="00AF375C" w:rsidP="00104847">
      <w:p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104847">
        <w:rPr>
          <w:rFonts w:eastAsia="Times New Roman" w:cs="Arial"/>
          <w:lang w:eastAsia="cs-CZ"/>
        </w:rPr>
        <w:t>Jednání KK zahájil J. Novák, předseda kynologické komise přivítal přítomné a přednesl program jednání, který byl zaslán s pozvánkou. Program jednání KK byl schválen bez připomínek.</w:t>
      </w:r>
    </w:p>
    <w:p w:rsidR="00720D5F" w:rsidRDefault="00104847" w:rsidP="00720D5F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b/>
          <w:lang w:eastAsia="cs-CZ"/>
        </w:rPr>
      </w:pPr>
      <w:r w:rsidRPr="00104847">
        <w:rPr>
          <w:rFonts w:eastAsia="Times New Roman" w:cs="Arial"/>
          <w:b/>
          <w:lang w:eastAsia="cs-CZ"/>
        </w:rPr>
        <w:t>1. Kontrola zápisu</w:t>
      </w:r>
    </w:p>
    <w:p w:rsidR="00104847" w:rsidRPr="00104847" w:rsidRDefault="00104847" w:rsidP="00720D5F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b/>
          <w:lang w:eastAsia="cs-CZ"/>
        </w:rPr>
      </w:pPr>
    </w:p>
    <w:p w:rsidR="00CC3B20" w:rsidRPr="00CD105D" w:rsidRDefault="00CC3B20" w:rsidP="008A358B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  <w:r w:rsidRPr="00CD105D">
        <w:rPr>
          <w:rFonts w:eastAsia="Times New Roman" w:cs="Arial"/>
          <w:lang w:eastAsia="cs-CZ"/>
        </w:rPr>
        <w:t xml:space="preserve">a) </w:t>
      </w:r>
      <w:r w:rsidR="00104847" w:rsidRPr="00104847">
        <w:rPr>
          <w:rFonts w:cs="Arial"/>
        </w:rPr>
        <w:t xml:space="preserve">Zajištění </w:t>
      </w:r>
      <w:r w:rsidR="00104847" w:rsidRPr="00104847">
        <w:rPr>
          <w:rFonts w:cs="Arial"/>
          <w:b/>
        </w:rPr>
        <w:t>pořádání vrcholných soutěží</w:t>
      </w:r>
      <w:r w:rsidR="00104847" w:rsidRPr="00104847">
        <w:rPr>
          <w:rFonts w:cs="Arial"/>
        </w:rPr>
        <w:t xml:space="preserve"> v letech 2018 - 2021. </w:t>
      </w:r>
      <w:r w:rsidR="00CA5503" w:rsidRPr="00104847">
        <w:rPr>
          <w:rFonts w:eastAsia="Times New Roman" w:cs="Arial"/>
          <w:lang w:eastAsia="cs-CZ"/>
        </w:rPr>
        <w:t>OMS N</w:t>
      </w:r>
      <w:r w:rsidR="00CA5503">
        <w:rPr>
          <w:rFonts w:eastAsia="Times New Roman" w:cs="Arial"/>
          <w:lang w:eastAsia="cs-CZ"/>
        </w:rPr>
        <w:t>ymburk byla</w:t>
      </w:r>
      <w:r w:rsidR="00720D5F" w:rsidRPr="00CD105D">
        <w:rPr>
          <w:rFonts w:eastAsia="Times New Roman" w:cs="Arial"/>
          <w:lang w:eastAsia="cs-CZ"/>
        </w:rPr>
        <w:t xml:space="preserve"> odebrána veškerá pověření </w:t>
      </w:r>
      <w:r w:rsidR="00CA5503">
        <w:rPr>
          <w:rFonts w:eastAsia="Times New Roman" w:cs="Arial"/>
          <w:lang w:eastAsia="cs-CZ"/>
        </w:rPr>
        <w:t xml:space="preserve">ČMMJ </w:t>
      </w:r>
      <w:r w:rsidR="00720D5F" w:rsidRPr="00CD105D">
        <w:rPr>
          <w:rFonts w:eastAsia="Times New Roman" w:cs="Arial"/>
          <w:lang w:eastAsia="cs-CZ"/>
        </w:rPr>
        <w:t xml:space="preserve">pro rok 2018 </w:t>
      </w:r>
      <w:r w:rsidR="00CA5503">
        <w:rPr>
          <w:rFonts w:eastAsia="Times New Roman" w:cs="Arial"/>
          <w:lang w:eastAsia="cs-CZ"/>
        </w:rPr>
        <w:t xml:space="preserve">i pověření k organizaci </w:t>
      </w:r>
      <w:r w:rsidR="00104847">
        <w:rPr>
          <w:rFonts w:eastAsia="Times New Roman" w:cs="Arial"/>
          <w:lang w:eastAsia="cs-CZ"/>
        </w:rPr>
        <w:t xml:space="preserve">zkoušek loveckých psů včetně </w:t>
      </w:r>
      <w:r w:rsidR="00CA5503">
        <w:rPr>
          <w:rFonts w:eastAsia="Times New Roman" w:cs="Arial"/>
          <w:lang w:eastAsia="cs-CZ"/>
        </w:rPr>
        <w:t xml:space="preserve">MRK, </w:t>
      </w:r>
      <w:r w:rsidR="00720D5F" w:rsidRPr="00CD105D">
        <w:rPr>
          <w:rFonts w:eastAsia="Times New Roman" w:cs="Arial"/>
          <w:lang w:eastAsia="cs-CZ"/>
        </w:rPr>
        <w:t xml:space="preserve">z toho důvodu </w:t>
      </w:r>
      <w:r w:rsidR="00104847">
        <w:rPr>
          <w:rFonts w:eastAsia="Times New Roman" w:cs="Arial"/>
          <w:lang w:eastAsia="cs-CZ"/>
        </w:rPr>
        <w:t xml:space="preserve">je </w:t>
      </w:r>
      <w:proofErr w:type="gramStart"/>
      <w:r w:rsidR="00CA5503">
        <w:rPr>
          <w:rFonts w:eastAsia="Times New Roman" w:cs="Arial"/>
          <w:lang w:eastAsia="cs-CZ"/>
        </w:rPr>
        <w:t>MRK</w:t>
      </w:r>
      <w:proofErr w:type="gramEnd"/>
      <w:r w:rsidR="00CA5503">
        <w:rPr>
          <w:rFonts w:eastAsia="Times New Roman" w:cs="Arial"/>
          <w:lang w:eastAsia="cs-CZ"/>
        </w:rPr>
        <w:t xml:space="preserve"> </w:t>
      </w:r>
      <w:r w:rsidR="00A04CC9" w:rsidRPr="00CD105D">
        <w:rPr>
          <w:rFonts w:eastAsia="Times New Roman" w:cs="Arial"/>
          <w:lang w:eastAsia="cs-CZ"/>
        </w:rPr>
        <w:t>přesunut na OMS Č</w:t>
      </w:r>
      <w:r w:rsidR="008A358B" w:rsidRPr="00CD105D">
        <w:rPr>
          <w:rFonts w:eastAsia="Times New Roman" w:cs="Arial"/>
          <w:lang w:eastAsia="cs-CZ"/>
        </w:rPr>
        <w:t>eská Lípa.</w:t>
      </w:r>
    </w:p>
    <w:tbl>
      <w:tblPr>
        <w:tblW w:w="6000" w:type="dxa"/>
        <w:tblInd w:w="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117F58" w:rsidRPr="00CD105D" w:rsidTr="00117F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D105D">
              <w:rPr>
                <w:rFonts w:eastAsia="Times New Roman" w:cs="Arial"/>
                <w:b/>
                <w:bCs/>
                <w:lang w:eastAsia="cs-CZ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D105D">
              <w:rPr>
                <w:rFonts w:eastAsia="Times New Roman" w:cs="Arial"/>
                <w:b/>
                <w:bCs/>
                <w:lang w:eastAsia="cs-CZ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D105D">
              <w:rPr>
                <w:rFonts w:eastAsia="Times New Roman" w:cs="Arial"/>
                <w:b/>
                <w:bCs/>
                <w:lang w:eastAsia="cs-CZ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D105D">
              <w:rPr>
                <w:rFonts w:eastAsia="Times New Roman" w:cs="Arial"/>
                <w:b/>
                <w:bCs/>
                <w:lang w:eastAsia="cs-CZ"/>
              </w:rPr>
              <w:t>MKP</w:t>
            </w:r>
          </w:p>
        </w:tc>
      </w:tr>
      <w:tr w:rsidR="00117F58" w:rsidRPr="00CD105D" w:rsidTr="00117F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Kolín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Česká Lípa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Svitavy</w:t>
            </w:r>
          </w:p>
        </w:tc>
      </w:tr>
      <w:tr w:rsidR="00117F58" w:rsidRPr="00CD105D" w:rsidTr="00117F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Chomutov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Třebíč</w:t>
            </w:r>
          </w:p>
        </w:tc>
      </w:tr>
      <w:tr w:rsidR="00117F58" w:rsidRPr="00CD105D" w:rsidTr="00117F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F58" w:rsidRPr="00CD105D" w:rsidRDefault="00117F58" w:rsidP="00DE63A1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D105D">
              <w:rPr>
                <w:rFonts w:eastAsia="Times New Roman" w:cs="Arial"/>
                <w:lang w:eastAsia="cs-CZ"/>
              </w:rPr>
              <w:t>Uherské Hradiště</w:t>
            </w:r>
          </w:p>
        </w:tc>
      </w:tr>
    </w:tbl>
    <w:p w:rsidR="00CC3B20" w:rsidRDefault="00CC3B20" w:rsidP="008A358B">
      <w:p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604209" w:rsidRPr="00604209" w:rsidRDefault="00604209" w:rsidP="00604209">
      <w:pPr>
        <w:pStyle w:val="Odstavecseseznamem"/>
        <w:spacing w:line="276" w:lineRule="auto"/>
        <w:jc w:val="both"/>
        <w:rPr>
          <w:rFonts w:cs="Arial"/>
        </w:rPr>
      </w:pPr>
      <w:r w:rsidRPr="00604209">
        <w:rPr>
          <w:rFonts w:cs="Arial"/>
        </w:rPr>
        <w:t>Úkol trvá - zodpovídají: všichni členové KK</w:t>
      </w:r>
    </w:p>
    <w:p w:rsidR="00604209" w:rsidRPr="00CD105D" w:rsidRDefault="00604209" w:rsidP="008A358B">
      <w:p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604209" w:rsidRDefault="00CC3B20" w:rsidP="00604209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  <w:r w:rsidRPr="00CD105D">
        <w:rPr>
          <w:rFonts w:eastAsia="Times New Roman" w:cs="Arial"/>
          <w:lang w:eastAsia="cs-CZ"/>
        </w:rPr>
        <w:lastRenderedPageBreak/>
        <w:t>b)</w:t>
      </w:r>
      <w:r w:rsidR="00B6707D" w:rsidRPr="00CD105D">
        <w:rPr>
          <w:rFonts w:eastAsia="Times New Roman" w:cs="Arial"/>
          <w:lang w:eastAsia="cs-CZ"/>
        </w:rPr>
        <w:t xml:space="preserve"> </w:t>
      </w:r>
      <w:r w:rsidR="00B6707D" w:rsidRPr="00604209">
        <w:rPr>
          <w:rFonts w:eastAsia="Times New Roman" w:cs="Arial"/>
          <w:b/>
          <w:lang w:eastAsia="cs-CZ"/>
        </w:rPr>
        <w:t>Dodatek č.2/</w:t>
      </w:r>
      <w:r w:rsidR="00720D5F" w:rsidRPr="00604209">
        <w:rPr>
          <w:rFonts w:eastAsia="Times New Roman" w:cs="Arial"/>
          <w:b/>
          <w:lang w:eastAsia="cs-CZ"/>
        </w:rPr>
        <w:t>2017</w:t>
      </w:r>
      <w:r w:rsidRPr="00604209">
        <w:rPr>
          <w:rFonts w:eastAsia="Times New Roman" w:cs="Arial"/>
          <w:b/>
          <w:lang w:eastAsia="cs-CZ"/>
        </w:rPr>
        <w:t xml:space="preserve"> </w:t>
      </w:r>
      <w:r w:rsidR="00EB5CA0" w:rsidRPr="00604209">
        <w:rPr>
          <w:rFonts w:eastAsia="Times New Roman" w:cs="Arial"/>
          <w:b/>
          <w:lang w:eastAsia="cs-CZ"/>
        </w:rPr>
        <w:t>Smlouvy o součinnosti mezi ČMMJ a ČMKJ</w:t>
      </w:r>
      <w:r w:rsidR="00EB5CA0" w:rsidRPr="00CD105D">
        <w:rPr>
          <w:rFonts w:eastAsia="Times New Roman" w:cs="Arial"/>
          <w:lang w:eastAsia="cs-CZ"/>
        </w:rPr>
        <w:t xml:space="preserve"> </w:t>
      </w:r>
      <w:r w:rsidR="00B6707D" w:rsidRPr="00CD105D">
        <w:rPr>
          <w:rFonts w:eastAsia="Times New Roman" w:cs="Arial"/>
          <w:lang w:eastAsia="cs-CZ"/>
        </w:rPr>
        <w:t>byl schv</w:t>
      </w:r>
      <w:r w:rsidR="00600074" w:rsidRPr="00CD105D">
        <w:rPr>
          <w:rFonts w:eastAsia="Times New Roman" w:cs="Arial"/>
          <w:lang w:eastAsia="cs-CZ"/>
        </w:rPr>
        <w:t>álen a p</w:t>
      </w:r>
      <w:r w:rsidR="00FC1D1D" w:rsidRPr="00CD105D">
        <w:rPr>
          <w:rFonts w:eastAsia="Times New Roman" w:cs="Arial"/>
          <w:lang w:eastAsia="cs-CZ"/>
        </w:rPr>
        <w:t xml:space="preserve">odepsán oběma stranami, obsahuje ujednání o </w:t>
      </w:r>
      <w:r w:rsidR="00600074" w:rsidRPr="00CD105D">
        <w:rPr>
          <w:rFonts w:eastAsia="Times New Roman" w:cs="Arial"/>
          <w:lang w:eastAsia="cs-CZ"/>
        </w:rPr>
        <w:t xml:space="preserve">vedení seznamu </w:t>
      </w:r>
      <w:r w:rsidR="00604209">
        <w:rPr>
          <w:rFonts w:eastAsia="Times New Roman" w:cs="Arial"/>
          <w:lang w:eastAsia="cs-CZ"/>
        </w:rPr>
        <w:t>m</w:t>
      </w:r>
      <w:r w:rsidR="00600074" w:rsidRPr="00CD105D">
        <w:rPr>
          <w:rFonts w:eastAsia="Times New Roman" w:cs="Arial"/>
          <w:lang w:eastAsia="cs-CZ"/>
        </w:rPr>
        <w:t xml:space="preserve">ezinárodních rozhodčích. Dodatek č.2/2017 bude zveřejněn na webu ČMMJ – podzáložka </w:t>
      </w:r>
      <w:r w:rsidR="00FC1D1D" w:rsidRPr="00CD105D">
        <w:rPr>
          <w:rFonts w:eastAsia="Times New Roman" w:cs="Arial"/>
          <w:lang w:eastAsia="cs-CZ"/>
        </w:rPr>
        <w:t>Kynolog</w:t>
      </w:r>
      <w:r w:rsidR="00600074" w:rsidRPr="00CD105D">
        <w:rPr>
          <w:rFonts w:eastAsia="Times New Roman" w:cs="Arial"/>
          <w:lang w:eastAsia="cs-CZ"/>
        </w:rPr>
        <w:t xml:space="preserve">ie, Vnitřní předpisy. </w:t>
      </w:r>
    </w:p>
    <w:p w:rsidR="00600074" w:rsidRPr="00604209" w:rsidRDefault="00600074" w:rsidP="00604209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  <w:r w:rsidRPr="00CD105D">
        <w:rPr>
          <w:rFonts w:cs="Arial"/>
        </w:rPr>
        <w:t xml:space="preserve">Zodpovídá: </w:t>
      </w:r>
      <w:r w:rsidR="003A2347">
        <w:rPr>
          <w:rFonts w:cs="Arial"/>
        </w:rPr>
        <w:t xml:space="preserve">Ing. </w:t>
      </w:r>
      <w:r w:rsidRPr="00CD105D">
        <w:rPr>
          <w:rFonts w:cs="Arial"/>
        </w:rPr>
        <w:t>J</w:t>
      </w:r>
      <w:r w:rsidR="003A2347">
        <w:rPr>
          <w:rFonts w:cs="Arial"/>
        </w:rPr>
        <w:t>.</w:t>
      </w:r>
      <w:r w:rsidRPr="00CD105D">
        <w:rPr>
          <w:rFonts w:cs="Arial"/>
        </w:rPr>
        <w:t xml:space="preserve"> Adámková</w:t>
      </w:r>
    </w:p>
    <w:p w:rsidR="00604209" w:rsidRDefault="00604209" w:rsidP="00604209">
      <w:pPr>
        <w:pStyle w:val="Bezmezer"/>
        <w:spacing w:line="276" w:lineRule="auto"/>
      </w:pPr>
      <w:r>
        <w:rPr>
          <w:rFonts w:eastAsia="Times New Roman"/>
          <w:lang w:eastAsia="cs-CZ"/>
        </w:rPr>
        <w:t xml:space="preserve">       </w:t>
      </w:r>
      <w:proofErr w:type="gramStart"/>
      <w:r>
        <w:rPr>
          <w:rFonts w:eastAsia="Times New Roman"/>
          <w:lang w:eastAsia="cs-CZ"/>
        </w:rPr>
        <w:t>c</w:t>
      </w:r>
      <w:r w:rsidRPr="00604209">
        <w:rPr>
          <w:rFonts w:eastAsia="Times New Roman"/>
          <w:lang w:eastAsia="cs-CZ"/>
        </w:rPr>
        <w:t>)</w:t>
      </w:r>
      <w:r w:rsidR="00600074" w:rsidRPr="00604209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 </w:t>
      </w:r>
      <w:r w:rsidRPr="00604209">
        <w:rPr>
          <w:b/>
        </w:rPr>
        <w:t>Spolupráce</w:t>
      </w:r>
      <w:proofErr w:type="gramEnd"/>
      <w:r w:rsidRPr="00604209">
        <w:rPr>
          <w:b/>
        </w:rPr>
        <w:t xml:space="preserve"> s SPZ</w:t>
      </w:r>
      <w:r w:rsidRPr="00604209">
        <w:t xml:space="preserve"> - podmínky výběru psů na MKP a delegaci rozhodčích na MKP. Možnost </w:t>
      </w:r>
    </w:p>
    <w:p w:rsidR="00604209" w:rsidRPr="00604209" w:rsidRDefault="00604209" w:rsidP="00604209">
      <w:pPr>
        <w:pStyle w:val="Bezmezer"/>
        <w:spacing w:line="276" w:lineRule="auto"/>
      </w:pPr>
      <w:r>
        <w:t xml:space="preserve">       </w:t>
      </w:r>
      <w:r w:rsidRPr="00604209">
        <w:t xml:space="preserve">startu českých psů na vrcholných soutěžích </w:t>
      </w:r>
      <w:r w:rsidR="003A2347">
        <w:t>SR.</w:t>
      </w:r>
    </w:p>
    <w:p w:rsidR="00604209" w:rsidRPr="00604209" w:rsidRDefault="00604209" w:rsidP="00604209">
      <w:pPr>
        <w:pStyle w:val="Odstavecseseznamem"/>
        <w:spacing w:line="276" w:lineRule="auto"/>
        <w:ind w:left="360"/>
        <w:jc w:val="both"/>
        <w:rPr>
          <w:rFonts w:cs="Arial"/>
        </w:rPr>
      </w:pPr>
      <w:r w:rsidRPr="00604209">
        <w:rPr>
          <w:rFonts w:cs="Arial"/>
        </w:rPr>
        <w:t>Zodpovídá: J. Novák</w:t>
      </w:r>
    </w:p>
    <w:p w:rsidR="00115116" w:rsidRPr="00CD105D" w:rsidRDefault="00115116" w:rsidP="00600074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</w:p>
    <w:p w:rsidR="00526011" w:rsidRPr="00604209" w:rsidRDefault="00604209" w:rsidP="00604209">
      <w:pPr>
        <w:ind w:firstLine="360"/>
        <w:jc w:val="both"/>
        <w:rPr>
          <w:rFonts w:cs="Arial"/>
          <w:b/>
        </w:rPr>
      </w:pPr>
      <w:r w:rsidRPr="00604209">
        <w:rPr>
          <w:rFonts w:cs="Arial"/>
          <w:b/>
        </w:rPr>
        <w:t>2.</w:t>
      </w:r>
      <w:r w:rsidR="003A163A">
        <w:rPr>
          <w:rFonts w:cs="Arial"/>
          <w:b/>
        </w:rPr>
        <w:t xml:space="preserve">  </w:t>
      </w:r>
      <w:r w:rsidR="00526011" w:rsidRPr="00604209">
        <w:rPr>
          <w:rFonts w:cs="Arial"/>
          <w:b/>
        </w:rPr>
        <w:t>Přezkoušení čekatelů</w:t>
      </w:r>
    </w:p>
    <w:p w:rsidR="00CD105D" w:rsidRDefault="00F203FF" w:rsidP="005C5B76">
      <w:pPr>
        <w:pStyle w:val="Odstavecseseznamem"/>
        <w:numPr>
          <w:ilvl w:val="1"/>
          <w:numId w:val="11"/>
        </w:numPr>
        <w:jc w:val="both"/>
        <w:rPr>
          <w:rFonts w:cs="Arial"/>
        </w:rPr>
      </w:pPr>
      <w:r w:rsidRPr="00CD105D">
        <w:rPr>
          <w:rFonts w:cs="Arial"/>
        </w:rPr>
        <w:t>Připr</w:t>
      </w:r>
      <w:r w:rsidR="00B16D7D" w:rsidRPr="00CD105D">
        <w:rPr>
          <w:rFonts w:cs="Arial"/>
        </w:rPr>
        <w:t>aveny materiály k přezkoušení če</w:t>
      </w:r>
      <w:r w:rsidRPr="00CD105D">
        <w:rPr>
          <w:rFonts w:cs="Arial"/>
        </w:rPr>
        <w:t xml:space="preserve">katelů </w:t>
      </w:r>
      <w:r w:rsidR="004C4B35" w:rsidRPr="00CD105D">
        <w:rPr>
          <w:rFonts w:cs="Arial"/>
        </w:rPr>
        <w:t>(seznamy</w:t>
      </w:r>
      <w:r w:rsidR="00CF43D5" w:rsidRPr="00CD105D">
        <w:rPr>
          <w:rFonts w:cs="Arial"/>
        </w:rPr>
        <w:t xml:space="preserve"> přihlášených, </w:t>
      </w:r>
      <w:r w:rsidR="004C4B35" w:rsidRPr="00CD105D">
        <w:rPr>
          <w:rFonts w:cs="Arial"/>
        </w:rPr>
        <w:t xml:space="preserve">testové otázky) </w:t>
      </w:r>
      <w:r w:rsidRPr="00CD105D">
        <w:rPr>
          <w:rFonts w:cs="Arial"/>
        </w:rPr>
        <w:t>ke vš</w:t>
      </w:r>
      <w:r w:rsidR="00B9741B" w:rsidRPr="00CD105D">
        <w:rPr>
          <w:rFonts w:cs="Arial"/>
        </w:rPr>
        <w:t>em termínům</w:t>
      </w:r>
      <w:r w:rsidR="006D192E" w:rsidRPr="00CD105D">
        <w:rPr>
          <w:rFonts w:cs="Arial"/>
        </w:rPr>
        <w:t xml:space="preserve"> (Plzeň, Uherské Hradiště</w:t>
      </w:r>
      <w:r w:rsidR="003A163A">
        <w:rPr>
          <w:rFonts w:cs="Arial"/>
        </w:rPr>
        <w:t xml:space="preserve"> a</w:t>
      </w:r>
      <w:r w:rsidR="006D192E" w:rsidRPr="00CD105D">
        <w:rPr>
          <w:rFonts w:cs="Arial"/>
        </w:rPr>
        <w:t xml:space="preserve"> Kutná Hora), p</w:t>
      </w:r>
      <w:r w:rsidR="00B9741B" w:rsidRPr="00CD105D">
        <w:rPr>
          <w:rFonts w:cs="Arial"/>
        </w:rPr>
        <w:t>ředány</w:t>
      </w:r>
      <w:r w:rsidR="00115116" w:rsidRPr="00CD105D">
        <w:rPr>
          <w:rFonts w:cs="Arial"/>
        </w:rPr>
        <w:t xml:space="preserve"> předsedům </w:t>
      </w:r>
      <w:r w:rsidRPr="00CD105D">
        <w:rPr>
          <w:rFonts w:cs="Arial"/>
        </w:rPr>
        <w:t>zkušebních komisí.</w:t>
      </w:r>
      <w:r w:rsidR="00115116" w:rsidRPr="00CD105D">
        <w:rPr>
          <w:rFonts w:cs="Arial"/>
        </w:rPr>
        <w:t xml:space="preserve"> </w:t>
      </w:r>
    </w:p>
    <w:p w:rsidR="00CD105D" w:rsidRPr="00CD105D" w:rsidRDefault="00526011" w:rsidP="00CD105D">
      <w:pPr>
        <w:pStyle w:val="Odstavecseseznamem"/>
        <w:jc w:val="both"/>
        <w:rPr>
          <w:rFonts w:cs="Arial"/>
        </w:rPr>
      </w:pPr>
      <w:r w:rsidRPr="00CD105D">
        <w:rPr>
          <w:rFonts w:cs="Arial"/>
        </w:rPr>
        <w:t xml:space="preserve">J. Novák požádal, aby předsedové komisí </w:t>
      </w:r>
      <w:r w:rsidR="005A1C09" w:rsidRPr="00CD105D">
        <w:rPr>
          <w:rFonts w:cs="Arial"/>
        </w:rPr>
        <w:t xml:space="preserve">po skončení přezkoušení připravili </w:t>
      </w:r>
      <w:r w:rsidR="003A163A">
        <w:rPr>
          <w:rFonts w:cs="Arial"/>
        </w:rPr>
        <w:t>přehlednou</w:t>
      </w:r>
      <w:r w:rsidR="00CF43D5" w:rsidRPr="00CD105D">
        <w:rPr>
          <w:rFonts w:cs="Arial"/>
        </w:rPr>
        <w:t xml:space="preserve"> zprávu a přehled </w:t>
      </w:r>
      <w:r w:rsidRPr="00CD105D">
        <w:rPr>
          <w:rFonts w:cs="Arial"/>
        </w:rPr>
        <w:t>výsledků přezkoušení.</w:t>
      </w:r>
    </w:p>
    <w:p w:rsidR="005A1C09" w:rsidRPr="00CD105D" w:rsidRDefault="00CF43D5" w:rsidP="00CF43D5">
      <w:pPr>
        <w:pStyle w:val="Odstavecseseznamem"/>
        <w:spacing w:line="276" w:lineRule="auto"/>
        <w:ind w:left="708"/>
        <w:jc w:val="both"/>
        <w:rPr>
          <w:rFonts w:cs="Arial"/>
        </w:rPr>
      </w:pPr>
      <w:r w:rsidRPr="00CD105D">
        <w:rPr>
          <w:rFonts w:cs="Arial"/>
        </w:rPr>
        <w:t>Rozhodčí jmenuje po splnění stanovených podmínek a úspěšně složené zkoušce na návrh KK ČMMJ MR ČMMJ</w:t>
      </w:r>
      <w:r w:rsidR="005A1C09" w:rsidRPr="00CD105D">
        <w:rPr>
          <w:rFonts w:cs="Arial"/>
        </w:rPr>
        <w:t xml:space="preserve"> (v dubnu</w:t>
      </w:r>
      <w:r w:rsidR="003A163A">
        <w:rPr>
          <w:rFonts w:cs="Arial"/>
        </w:rPr>
        <w:t xml:space="preserve"> 2018</w:t>
      </w:r>
      <w:r w:rsidR="005A1C09" w:rsidRPr="00CD105D">
        <w:rPr>
          <w:rFonts w:cs="Arial"/>
        </w:rPr>
        <w:t>).</w:t>
      </w:r>
    </w:p>
    <w:p w:rsidR="00CF43D5" w:rsidRPr="00CD105D" w:rsidRDefault="00CF43D5" w:rsidP="005A1C09">
      <w:pPr>
        <w:pStyle w:val="Odstavecseseznamem"/>
        <w:spacing w:after="0" w:line="240" w:lineRule="auto"/>
        <w:ind w:left="708"/>
        <w:jc w:val="both"/>
        <w:rPr>
          <w:rFonts w:cs="Arial"/>
        </w:rPr>
      </w:pPr>
      <w:r w:rsidRPr="00CD105D">
        <w:rPr>
          <w:rFonts w:cs="Arial"/>
        </w:rPr>
        <w:t xml:space="preserve">Po jmenování Mysliveckou radou ČMMJ budou zapsáni do seznamu rozhodčích. </w:t>
      </w:r>
    </w:p>
    <w:p w:rsidR="005A1C09" w:rsidRPr="00CD105D" w:rsidRDefault="005A1C09" w:rsidP="005A1C09">
      <w:pPr>
        <w:pStyle w:val="Odstavecseseznamem"/>
        <w:spacing w:after="0" w:line="240" w:lineRule="auto"/>
        <w:ind w:left="360" w:firstLine="348"/>
        <w:jc w:val="both"/>
        <w:rPr>
          <w:rFonts w:cs="Arial"/>
        </w:rPr>
      </w:pPr>
    </w:p>
    <w:p w:rsidR="00CF43D5" w:rsidRDefault="00CF43D5" w:rsidP="005A1C09">
      <w:pPr>
        <w:pStyle w:val="Odstavecseseznamem"/>
        <w:spacing w:after="0" w:line="240" w:lineRule="auto"/>
        <w:ind w:left="360" w:firstLine="348"/>
        <w:jc w:val="both"/>
        <w:rPr>
          <w:rFonts w:cs="Arial"/>
        </w:rPr>
      </w:pPr>
      <w:r w:rsidRPr="00CD105D">
        <w:rPr>
          <w:rFonts w:cs="Arial"/>
        </w:rPr>
        <w:t xml:space="preserve">Zodpovídá: J. </w:t>
      </w:r>
      <w:proofErr w:type="spellStart"/>
      <w:r w:rsidRPr="00CD105D">
        <w:rPr>
          <w:rFonts w:cs="Arial"/>
        </w:rPr>
        <w:t>Dědouch</w:t>
      </w:r>
      <w:proofErr w:type="spellEnd"/>
      <w:r w:rsidRPr="00CD105D">
        <w:rPr>
          <w:rFonts w:cs="Arial"/>
        </w:rPr>
        <w:t>, F. Švec, J. Tinka, J. Novák a Ing. J. Adámková</w:t>
      </w:r>
    </w:p>
    <w:p w:rsidR="00CD105D" w:rsidRDefault="00CD105D" w:rsidP="005A1C09">
      <w:pPr>
        <w:pStyle w:val="Odstavecseseznamem"/>
        <w:spacing w:after="0" w:line="240" w:lineRule="auto"/>
        <w:ind w:left="360" w:firstLine="348"/>
        <w:jc w:val="both"/>
        <w:rPr>
          <w:rFonts w:cs="Arial"/>
        </w:rPr>
      </w:pPr>
    </w:p>
    <w:p w:rsidR="00CF43D5" w:rsidRPr="00CD105D" w:rsidRDefault="00CD105D" w:rsidP="00CD105D">
      <w:pPr>
        <w:pStyle w:val="Odstavecseseznamem"/>
        <w:numPr>
          <w:ilvl w:val="1"/>
          <w:numId w:val="11"/>
        </w:numPr>
        <w:jc w:val="both"/>
        <w:rPr>
          <w:rFonts w:cs="Arial"/>
        </w:rPr>
      </w:pPr>
      <w:r>
        <w:rPr>
          <w:rFonts w:cs="Arial"/>
        </w:rPr>
        <w:t>Schází ještě sady nových testových otázek pro aprobace FT retriev</w:t>
      </w:r>
      <w:r w:rsidR="003A163A">
        <w:rPr>
          <w:rFonts w:cs="Arial"/>
        </w:rPr>
        <w:t>e</w:t>
      </w:r>
      <w:r>
        <w:rPr>
          <w:rFonts w:cs="Arial"/>
        </w:rPr>
        <w:t>rů</w:t>
      </w:r>
      <w:r w:rsidR="0032772B">
        <w:rPr>
          <w:rFonts w:cs="Arial"/>
        </w:rPr>
        <w:t>, zatím se nikdo na přezkoušení z FT retriev</w:t>
      </w:r>
      <w:r w:rsidR="003A163A">
        <w:rPr>
          <w:rFonts w:cs="Arial"/>
        </w:rPr>
        <w:t>e</w:t>
      </w:r>
      <w:r w:rsidR="0032772B">
        <w:rPr>
          <w:rFonts w:cs="Arial"/>
        </w:rPr>
        <w:t>rů nehlásil - n</w:t>
      </w:r>
      <w:r>
        <w:rPr>
          <w:rFonts w:cs="Arial"/>
        </w:rPr>
        <w:t>utno doplnit</w:t>
      </w:r>
      <w:r w:rsidR="0032772B">
        <w:rPr>
          <w:rFonts w:cs="Arial"/>
        </w:rPr>
        <w:t xml:space="preserve"> pro případ potřeby. Zvážit do budoucna rozšíření testových otázek pro </w:t>
      </w:r>
      <w:proofErr w:type="spellStart"/>
      <w:r w:rsidR="0032772B">
        <w:rPr>
          <w:rFonts w:cs="Arial"/>
        </w:rPr>
        <w:t>Pb</w:t>
      </w:r>
      <w:proofErr w:type="spellEnd"/>
      <w:r w:rsidR="0032772B">
        <w:rPr>
          <w:rFonts w:cs="Arial"/>
        </w:rPr>
        <w:t xml:space="preserve">, LZ ostatních plemen, případně aktualizovat </w:t>
      </w:r>
      <w:r w:rsidR="003A163A">
        <w:rPr>
          <w:rFonts w:cs="Arial"/>
        </w:rPr>
        <w:t>v</w:t>
      </w:r>
      <w:r w:rsidR="0032772B">
        <w:rPr>
          <w:rFonts w:cs="Arial"/>
        </w:rPr>
        <w:t xml:space="preserve">šeobecnou část.  </w:t>
      </w:r>
    </w:p>
    <w:p w:rsidR="003A163A" w:rsidRPr="003A163A" w:rsidRDefault="00CD105D" w:rsidP="004C4B35">
      <w:pPr>
        <w:pStyle w:val="Odstavecseseznamem"/>
        <w:jc w:val="both"/>
        <w:rPr>
          <w:rFonts w:cs="Arial"/>
        </w:rPr>
      </w:pPr>
      <w:r w:rsidRPr="003A163A">
        <w:rPr>
          <w:rFonts w:cs="Arial"/>
        </w:rPr>
        <w:t>Zodpovídá:</w:t>
      </w:r>
      <w:r w:rsidR="003A163A" w:rsidRPr="003A163A">
        <w:rPr>
          <w:rFonts w:cs="Arial"/>
        </w:rPr>
        <w:t xml:space="preserve"> Ing. J. Adámková a členové KK</w:t>
      </w:r>
    </w:p>
    <w:p w:rsidR="004C4B35" w:rsidRPr="003A163A" w:rsidRDefault="003A163A" w:rsidP="004C4B35">
      <w:pPr>
        <w:pStyle w:val="Odstavecseseznamem"/>
        <w:jc w:val="both"/>
        <w:rPr>
          <w:rFonts w:cs="Arial"/>
        </w:rPr>
      </w:pPr>
      <w:r w:rsidRPr="003A163A">
        <w:rPr>
          <w:rFonts w:cs="Arial"/>
        </w:rPr>
        <w:t xml:space="preserve">Termín: </w:t>
      </w:r>
      <w:proofErr w:type="gramStart"/>
      <w:r w:rsidRPr="003A163A">
        <w:rPr>
          <w:rFonts w:cs="Arial"/>
        </w:rPr>
        <w:t>30.</w:t>
      </w:r>
      <w:r>
        <w:rPr>
          <w:rFonts w:cs="Arial"/>
        </w:rPr>
        <w:t>6</w:t>
      </w:r>
      <w:r w:rsidRPr="003A163A">
        <w:rPr>
          <w:rFonts w:cs="Arial"/>
        </w:rPr>
        <w:t>.2018</w:t>
      </w:r>
      <w:proofErr w:type="gramEnd"/>
    </w:p>
    <w:p w:rsidR="00CD105D" w:rsidRPr="00CD105D" w:rsidRDefault="00CD105D" w:rsidP="004C4B35">
      <w:pPr>
        <w:pStyle w:val="Odstavecseseznamem"/>
        <w:jc w:val="both"/>
        <w:rPr>
          <w:rFonts w:cs="Arial"/>
        </w:rPr>
      </w:pPr>
    </w:p>
    <w:p w:rsidR="00117F58" w:rsidRPr="003A163A" w:rsidRDefault="00117F58" w:rsidP="00B9741B">
      <w:pPr>
        <w:pStyle w:val="Odstavecseseznamem"/>
        <w:numPr>
          <w:ilvl w:val="1"/>
          <w:numId w:val="11"/>
        </w:numPr>
        <w:jc w:val="both"/>
        <w:rPr>
          <w:rFonts w:cs="Arial"/>
          <w:b/>
        </w:rPr>
      </w:pPr>
      <w:r w:rsidRPr="003A163A">
        <w:rPr>
          <w:rFonts w:cs="Arial"/>
          <w:b/>
        </w:rPr>
        <w:t>Náhradní a opravný termín přezkoušení čekatelů 2018 a složení komise.</w:t>
      </w:r>
    </w:p>
    <w:p w:rsidR="00340D12" w:rsidRPr="00CD105D" w:rsidRDefault="00340D12" w:rsidP="00340D12">
      <w:pPr>
        <w:pStyle w:val="Bezmezer"/>
        <w:ind w:left="360" w:firstLine="348"/>
        <w:rPr>
          <w:rFonts w:cs="Arial"/>
          <w:lang w:eastAsia="cs-CZ"/>
        </w:rPr>
      </w:pPr>
      <w:r w:rsidRPr="00CD105D">
        <w:rPr>
          <w:rFonts w:cs="Arial"/>
          <w:lang w:eastAsia="cs-CZ"/>
        </w:rPr>
        <w:t>Pořádající OMS:</w:t>
      </w:r>
      <w:r w:rsidRPr="00CD105D">
        <w:rPr>
          <w:rFonts w:cs="Arial"/>
          <w:lang w:eastAsia="cs-CZ"/>
        </w:rPr>
        <w:tab/>
        <w:t>Havlíčkův Brod</w:t>
      </w:r>
    </w:p>
    <w:p w:rsidR="00340D12" w:rsidRPr="00CD105D" w:rsidRDefault="00340D12" w:rsidP="00340D12">
      <w:pPr>
        <w:pStyle w:val="Bezmezer"/>
        <w:ind w:left="360" w:firstLine="348"/>
        <w:rPr>
          <w:rFonts w:cs="Arial"/>
          <w:lang w:eastAsia="cs-CZ"/>
        </w:rPr>
      </w:pPr>
      <w:r w:rsidRPr="00CD105D">
        <w:rPr>
          <w:rFonts w:cs="Arial"/>
          <w:lang w:eastAsia="cs-CZ"/>
        </w:rPr>
        <w:t>Místo konání:</w:t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  <w:t xml:space="preserve">Hostinec U Palánů, Žďárská 1717, Havlíčkův Brod - </w:t>
      </w:r>
      <w:proofErr w:type="spellStart"/>
      <w:r w:rsidRPr="00CD105D">
        <w:rPr>
          <w:rFonts w:cs="Arial"/>
          <w:lang w:eastAsia="cs-CZ"/>
        </w:rPr>
        <w:t>Perknov</w:t>
      </w:r>
      <w:proofErr w:type="spellEnd"/>
    </w:p>
    <w:p w:rsidR="00340D12" w:rsidRPr="00CD105D" w:rsidRDefault="00340D12" w:rsidP="00340D12">
      <w:pPr>
        <w:pStyle w:val="Bezmezer"/>
        <w:ind w:left="360" w:firstLine="348"/>
        <w:rPr>
          <w:rFonts w:cs="Arial"/>
          <w:sz w:val="24"/>
          <w:szCs w:val="24"/>
          <w:lang w:eastAsia="cs-CZ"/>
        </w:rPr>
      </w:pPr>
      <w:r w:rsidRPr="00CD105D">
        <w:rPr>
          <w:rFonts w:cs="Arial"/>
          <w:lang w:eastAsia="cs-CZ"/>
        </w:rPr>
        <w:t>Datum a čas konání:</w:t>
      </w:r>
      <w:r w:rsidRPr="00CD105D">
        <w:rPr>
          <w:rFonts w:cs="Arial"/>
          <w:lang w:eastAsia="cs-CZ"/>
        </w:rPr>
        <w:tab/>
        <w:t>Pátek</w:t>
      </w:r>
      <w:r w:rsidRPr="00CD105D">
        <w:rPr>
          <w:rFonts w:cs="Arial"/>
          <w:sz w:val="24"/>
          <w:szCs w:val="24"/>
          <w:lang w:eastAsia="cs-CZ"/>
        </w:rPr>
        <w:t xml:space="preserve"> 15. června 2018 od 9:00 hodin</w:t>
      </w:r>
    </w:p>
    <w:p w:rsidR="00340D12" w:rsidRPr="00CD105D" w:rsidRDefault="00340D12" w:rsidP="00340D12">
      <w:pPr>
        <w:pStyle w:val="Bezmezer"/>
        <w:ind w:left="360" w:firstLine="348"/>
        <w:rPr>
          <w:rFonts w:cs="Arial"/>
          <w:lang w:eastAsia="cs-CZ"/>
        </w:rPr>
      </w:pPr>
      <w:r w:rsidRPr="00CD105D">
        <w:rPr>
          <w:rFonts w:cs="Arial"/>
          <w:lang w:eastAsia="cs-CZ"/>
        </w:rPr>
        <w:t>Zkušební komise:</w:t>
      </w:r>
      <w:r w:rsidRPr="00CD105D">
        <w:rPr>
          <w:rFonts w:cs="Arial"/>
          <w:lang w:eastAsia="cs-CZ"/>
        </w:rPr>
        <w:tab/>
        <w:t>předseda</w:t>
      </w:r>
      <w:r w:rsidRPr="00CD105D">
        <w:rPr>
          <w:rFonts w:cs="Arial"/>
          <w:lang w:eastAsia="cs-CZ"/>
        </w:rPr>
        <w:tab/>
      </w:r>
      <w:proofErr w:type="spellStart"/>
      <w:r w:rsidRPr="00CD105D">
        <w:rPr>
          <w:rFonts w:cs="Arial"/>
          <w:lang w:eastAsia="cs-CZ"/>
        </w:rPr>
        <w:t>Dědouch</w:t>
      </w:r>
      <w:proofErr w:type="spellEnd"/>
      <w:r w:rsidRPr="00CD105D">
        <w:rPr>
          <w:rFonts w:cs="Arial"/>
          <w:lang w:eastAsia="cs-CZ"/>
        </w:rPr>
        <w:t xml:space="preserve"> Josef</w:t>
      </w:r>
    </w:p>
    <w:p w:rsidR="00340D12" w:rsidRPr="00CD105D" w:rsidRDefault="00340D12" w:rsidP="00340D12">
      <w:pPr>
        <w:pStyle w:val="Bezmezer"/>
        <w:ind w:left="360"/>
        <w:rPr>
          <w:rFonts w:cs="Arial"/>
          <w:lang w:eastAsia="cs-CZ"/>
        </w:rPr>
      </w:pP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  <w:t>člen</w:t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  <w:t>Dostál Jaroslav</w:t>
      </w:r>
    </w:p>
    <w:p w:rsidR="00340D12" w:rsidRPr="00CD105D" w:rsidRDefault="00340D12" w:rsidP="00340D12">
      <w:pPr>
        <w:pStyle w:val="Bezmezer"/>
        <w:ind w:left="360"/>
        <w:rPr>
          <w:rFonts w:cs="Arial"/>
          <w:lang w:eastAsia="cs-CZ"/>
        </w:rPr>
      </w:pP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  <w:t>člen</w:t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  <w:t>Ing. Jindřichovská Jarmila</w:t>
      </w:r>
      <w:r w:rsidRPr="00CD105D"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ab/>
      </w:r>
    </w:p>
    <w:p w:rsidR="00340D12" w:rsidRPr="00CD105D" w:rsidRDefault="00340D12" w:rsidP="00340D12">
      <w:pPr>
        <w:pStyle w:val="Bezmezer"/>
        <w:ind w:left="2484" w:firstLine="348"/>
        <w:rPr>
          <w:rFonts w:cs="Arial"/>
          <w:lang w:eastAsia="cs-CZ"/>
        </w:rPr>
      </w:pPr>
      <w:r w:rsidRPr="00CD105D">
        <w:rPr>
          <w:rFonts w:cs="Arial"/>
          <w:lang w:eastAsia="cs-CZ"/>
        </w:rPr>
        <w:t>náhradník</w:t>
      </w:r>
      <w:r w:rsidRPr="00CD105D">
        <w:rPr>
          <w:rFonts w:cs="Arial"/>
          <w:lang w:eastAsia="cs-CZ"/>
        </w:rPr>
        <w:tab/>
        <w:t>Ing. Horyna Jan</w:t>
      </w:r>
    </w:p>
    <w:p w:rsidR="00340D12" w:rsidRPr="00CD105D" w:rsidRDefault="00340D12" w:rsidP="00340D12">
      <w:pPr>
        <w:pStyle w:val="Bezmezer"/>
        <w:ind w:left="2136" w:firstLine="696"/>
        <w:rPr>
          <w:rFonts w:cs="Arial"/>
          <w:lang w:eastAsia="cs-CZ"/>
        </w:rPr>
      </w:pPr>
      <w:r w:rsidRPr="00CD105D">
        <w:rPr>
          <w:rFonts w:cs="Arial"/>
          <w:lang w:eastAsia="cs-CZ"/>
        </w:rPr>
        <w:t>náhradník</w:t>
      </w:r>
      <w:r w:rsidRPr="00CD105D">
        <w:rPr>
          <w:rFonts w:cs="Arial"/>
          <w:lang w:eastAsia="cs-CZ"/>
        </w:rPr>
        <w:tab/>
        <w:t>Kořínek Josef</w:t>
      </w:r>
    </w:p>
    <w:p w:rsidR="006D192E" w:rsidRPr="00CD105D" w:rsidRDefault="006D192E" w:rsidP="006D192E">
      <w:pPr>
        <w:pStyle w:val="Bezmezer"/>
        <w:spacing w:line="276" w:lineRule="auto"/>
        <w:rPr>
          <w:rFonts w:cs="Arial"/>
          <w:lang w:eastAsia="cs-CZ"/>
        </w:rPr>
      </w:pPr>
    </w:p>
    <w:p w:rsidR="005A1C09" w:rsidRPr="00CD105D" w:rsidRDefault="006D192E" w:rsidP="005A6544">
      <w:pPr>
        <w:pStyle w:val="Bezmezer"/>
        <w:spacing w:line="276" w:lineRule="auto"/>
        <w:ind w:left="708"/>
        <w:jc w:val="both"/>
        <w:rPr>
          <w:rFonts w:cs="Arial"/>
        </w:rPr>
      </w:pPr>
      <w:r w:rsidRPr="00CD105D">
        <w:rPr>
          <w:rFonts w:cs="Arial"/>
        </w:rPr>
        <w:t>Návrh složení komise bude předložen MR ČMMJ ke schválení na jejím březnovém zasedání. Termíny a místa budou následně uveřejněny na webu ČMMJ a rozeslány e-mailem na OMS. Termín uzávěrky přihlášek na náhradní a opravný termín přezkoušení je do 31. 5. 2018.</w:t>
      </w:r>
    </w:p>
    <w:p w:rsidR="006D192E" w:rsidRPr="00CD105D" w:rsidRDefault="006D192E" w:rsidP="005A6544">
      <w:pPr>
        <w:spacing w:line="276" w:lineRule="auto"/>
        <w:ind w:left="360" w:firstLine="348"/>
        <w:jc w:val="both"/>
        <w:rPr>
          <w:rFonts w:cs="Arial"/>
        </w:rPr>
      </w:pPr>
      <w:r w:rsidRPr="00CD105D">
        <w:rPr>
          <w:rFonts w:cs="Arial"/>
        </w:rPr>
        <w:t>Zodpovídá: J. Novák a Ing. J. Adámková</w:t>
      </w:r>
    </w:p>
    <w:p w:rsidR="006D192E" w:rsidRPr="00CD105D" w:rsidRDefault="006D192E" w:rsidP="006D192E">
      <w:pPr>
        <w:pStyle w:val="Bezmezer"/>
        <w:spacing w:line="276" w:lineRule="auto"/>
        <w:rPr>
          <w:rFonts w:cs="Arial"/>
          <w:lang w:eastAsia="cs-CZ"/>
        </w:rPr>
      </w:pPr>
    </w:p>
    <w:p w:rsidR="003A163A" w:rsidRDefault="003A163A" w:rsidP="003A163A">
      <w:pPr>
        <w:rPr>
          <w:rFonts w:cs="Arial"/>
          <w:b/>
        </w:rPr>
      </w:pPr>
      <w:r>
        <w:rPr>
          <w:rFonts w:cs="Arial"/>
          <w:b/>
        </w:rPr>
        <w:t xml:space="preserve">        </w:t>
      </w:r>
    </w:p>
    <w:p w:rsidR="003A163A" w:rsidRDefault="003A163A" w:rsidP="003A163A">
      <w:pPr>
        <w:rPr>
          <w:rFonts w:cs="Arial"/>
          <w:b/>
        </w:rPr>
      </w:pPr>
    </w:p>
    <w:p w:rsidR="00CA5503" w:rsidRPr="00A633C7" w:rsidRDefault="003A163A" w:rsidP="00A633C7">
      <w:pPr>
        <w:rPr>
          <w:b/>
        </w:rPr>
      </w:pPr>
      <w:r>
        <w:rPr>
          <w:rFonts w:cs="Arial"/>
          <w:b/>
        </w:rPr>
        <w:lastRenderedPageBreak/>
        <w:t xml:space="preserve">       </w:t>
      </w:r>
      <w:r w:rsidRPr="003A163A">
        <w:rPr>
          <w:rFonts w:cs="Arial"/>
          <w:b/>
        </w:rPr>
        <w:t>3.</w:t>
      </w:r>
      <w:r>
        <w:rPr>
          <w:rFonts w:cs="Arial"/>
          <w:b/>
        </w:rPr>
        <w:t xml:space="preserve">  </w:t>
      </w:r>
      <w:r w:rsidR="00CA5503" w:rsidRPr="003A163A">
        <w:rPr>
          <w:rFonts w:cs="Arial"/>
          <w:b/>
        </w:rPr>
        <w:t>Změna všeobecné části zkušebního řádu</w:t>
      </w:r>
    </w:p>
    <w:p w:rsidR="00A633C7" w:rsidRDefault="00CA5503" w:rsidP="00CA5503">
      <w:pPr>
        <w:pStyle w:val="Odstavecseseznamem"/>
        <w:ind w:left="360"/>
        <w:jc w:val="both"/>
      </w:pPr>
      <w:r>
        <w:t>R</w:t>
      </w:r>
      <w:r w:rsidR="00A37909" w:rsidRPr="00CD105D">
        <w:t>ozhodnutím MR ČMMJ bude většina tiskopisů (nejen kynologických) zasílána</w:t>
      </w:r>
      <w:r>
        <w:t xml:space="preserve"> na sekretariát ČMMJ elektronicky </w:t>
      </w:r>
      <w:r w:rsidR="00A633C7">
        <w:t>-</w:t>
      </w:r>
      <w:r>
        <w:t xml:space="preserve"> </w:t>
      </w:r>
      <w:r w:rsidR="00A633C7">
        <w:t>z tohoto důvodu je třeba provést</w:t>
      </w:r>
      <w:r w:rsidRPr="00CD105D">
        <w:t xml:space="preserve"> opravy </w:t>
      </w:r>
      <w:r w:rsidR="00A633C7">
        <w:t>v</w:t>
      </w:r>
      <w:r w:rsidRPr="00CD105D">
        <w:t xml:space="preserve">šeobecné části ZŘ </w:t>
      </w:r>
      <w:r w:rsidR="00A633C7">
        <w:t>s ohledem na</w:t>
      </w:r>
      <w:r>
        <w:t xml:space="preserve"> zasílání výsledků zkoušek v digitální</w:t>
      </w:r>
      <w:r w:rsidRPr="00CD105D">
        <w:t xml:space="preserve"> podobě</w:t>
      </w:r>
      <w:r>
        <w:t xml:space="preserve">. </w:t>
      </w:r>
    </w:p>
    <w:p w:rsidR="00DB289D" w:rsidRPr="00CD105D" w:rsidRDefault="00CA5503" w:rsidP="00CA5503">
      <w:pPr>
        <w:pStyle w:val="Odstavecseseznamem"/>
        <w:ind w:left="360"/>
        <w:jc w:val="both"/>
      </w:pPr>
      <w:r>
        <w:t>S</w:t>
      </w:r>
      <w:r w:rsidR="00A37909" w:rsidRPr="00CD105D">
        <w:t>oučasně</w:t>
      </w:r>
      <w:r w:rsidR="009C7D97" w:rsidRPr="00CD105D">
        <w:t xml:space="preserve"> budou </w:t>
      </w:r>
      <w:r w:rsidR="00A37909" w:rsidRPr="00CD105D">
        <w:t xml:space="preserve">opraveny chyby a nedostatky ve </w:t>
      </w:r>
      <w:r w:rsidR="00A633C7">
        <w:t>v</w:t>
      </w:r>
      <w:r w:rsidR="00A37909" w:rsidRPr="00CD105D">
        <w:t>šeob</w:t>
      </w:r>
      <w:r>
        <w:t xml:space="preserve">ecné části </w:t>
      </w:r>
      <w:r w:rsidR="00A633C7">
        <w:t>z</w:t>
      </w:r>
      <w:r>
        <w:t>kušebního řádu pro zkoušky lovecké upotřebitelnosti.</w:t>
      </w:r>
    </w:p>
    <w:p w:rsidR="00A633C7" w:rsidRDefault="00CA5503" w:rsidP="00820E8A">
      <w:pPr>
        <w:pStyle w:val="Odstavecseseznamem"/>
        <w:ind w:left="360"/>
        <w:jc w:val="both"/>
      </w:pPr>
      <w:r w:rsidRPr="00820E8A">
        <w:t>Projednány</w:t>
      </w:r>
      <w:r w:rsidR="00E52731" w:rsidRPr="00820E8A">
        <w:t xml:space="preserve"> návrh</w:t>
      </w:r>
      <w:r w:rsidRPr="00820E8A">
        <w:t>y úprav</w:t>
      </w:r>
      <w:r w:rsidR="00E52731" w:rsidRPr="00820E8A">
        <w:t xml:space="preserve"> </w:t>
      </w:r>
      <w:r w:rsidR="009D130D">
        <w:t>v</w:t>
      </w:r>
      <w:r w:rsidR="00E52731" w:rsidRPr="00820E8A">
        <w:t xml:space="preserve">šeobecné </w:t>
      </w:r>
      <w:r w:rsidR="00DF05C4" w:rsidRPr="00820E8A">
        <w:t xml:space="preserve">části </w:t>
      </w:r>
      <w:r w:rsidR="00E52731" w:rsidRPr="00820E8A">
        <w:t xml:space="preserve">zkušebního řádu. </w:t>
      </w:r>
    </w:p>
    <w:p w:rsidR="00E52731" w:rsidRDefault="00CA5503" w:rsidP="00820E8A">
      <w:pPr>
        <w:pStyle w:val="Odstavecseseznamem"/>
        <w:ind w:left="360"/>
        <w:jc w:val="both"/>
      </w:pPr>
      <w:r w:rsidRPr="00820E8A">
        <w:t xml:space="preserve">Do 15. 3. </w:t>
      </w:r>
      <w:r w:rsidR="00A633C7">
        <w:t xml:space="preserve">2018 </w:t>
      </w:r>
      <w:r w:rsidRPr="00820E8A">
        <w:t>zašlou všichni členové KK, písemně n</w:t>
      </w:r>
      <w:r w:rsidR="00A633C7">
        <w:t>ávrh</w:t>
      </w:r>
      <w:r w:rsidRPr="00820E8A">
        <w:t xml:space="preserve"> úp</w:t>
      </w:r>
      <w:r w:rsidR="00305816">
        <w:t>rav ZŘ</w:t>
      </w:r>
      <w:r w:rsidR="00A633C7">
        <w:t xml:space="preserve">  Ing. </w:t>
      </w:r>
      <w:r w:rsidR="00305816">
        <w:t xml:space="preserve">J. Adámkové. </w:t>
      </w:r>
    </w:p>
    <w:p w:rsidR="00A633C7" w:rsidRPr="00CA5503" w:rsidRDefault="00A633C7" w:rsidP="00820E8A">
      <w:pPr>
        <w:pStyle w:val="Odstavecseseznamem"/>
        <w:ind w:left="360"/>
        <w:jc w:val="both"/>
        <w:rPr>
          <w:color w:val="FF0000"/>
        </w:rPr>
      </w:pPr>
    </w:p>
    <w:p w:rsidR="00911EC7" w:rsidRPr="00CD105D" w:rsidRDefault="00911EC7" w:rsidP="00E52731">
      <w:pPr>
        <w:pStyle w:val="Odstavecseseznamem"/>
        <w:ind w:left="360"/>
        <w:rPr>
          <w:color w:val="FF0000"/>
        </w:rPr>
      </w:pPr>
    </w:p>
    <w:p w:rsidR="00325578" w:rsidRPr="00325578" w:rsidRDefault="009D130D" w:rsidP="009D130D">
      <w:r>
        <w:rPr>
          <w:rFonts w:cs="Arial"/>
          <w:b/>
        </w:rPr>
        <w:t xml:space="preserve">       4.  </w:t>
      </w:r>
      <w:r w:rsidR="00305816" w:rsidRPr="009D130D">
        <w:rPr>
          <w:rFonts w:cs="Arial"/>
          <w:b/>
        </w:rPr>
        <w:t xml:space="preserve">Návrh novely zákona o myslivosti </w:t>
      </w:r>
      <w:r w:rsidRPr="009D130D">
        <w:rPr>
          <w:rFonts w:cs="Arial"/>
          <w:b/>
        </w:rPr>
        <w:t xml:space="preserve">a </w:t>
      </w:r>
      <w:proofErr w:type="spellStart"/>
      <w:r w:rsidRPr="009D130D">
        <w:rPr>
          <w:rFonts w:cs="Arial"/>
          <w:b/>
        </w:rPr>
        <w:t>vyhl</w:t>
      </w:r>
      <w:proofErr w:type="spellEnd"/>
      <w:r w:rsidRPr="009D130D">
        <w:rPr>
          <w:rFonts w:cs="Arial"/>
          <w:b/>
        </w:rPr>
        <w:t>. č. 244/2002 Sb.</w:t>
      </w:r>
    </w:p>
    <w:p w:rsidR="009D130D" w:rsidRDefault="00325578" w:rsidP="00325578">
      <w:pPr>
        <w:pStyle w:val="Odstavecseseznamem"/>
        <w:ind w:left="360"/>
      </w:pPr>
      <w:r w:rsidRPr="00B774BD">
        <w:t xml:space="preserve">KK ČMMJ má zájem iniciovat zásadní změnu v předpisech </w:t>
      </w:r>
      <w:proofErr w:type="spellStart"/>
      <w:r w:rsidRPr="00B774BD">
        <w:t>MZe</w:t>
      </w:r>
      <w:proofErr w:type="spellEnd"/>
      <w:r w:rsidR="009D130D">
        <w:t>, tj.</w:t>
      </w:r>
      <w:r w:rsidRPr="00B774BD">
        <w:t xml:space="preserve"> možnost uznávat v ČR zkoušky lovecké upotřebitelnosti získané v</w:t>
      </w:r>
      <w:r w:rsidR="00B32BBF">
        <w:t> </w:t>
      </w:r>
      <w:r w:rsidRPr="00B774BD">
        <w:t>zahraničí</w:t>
      </w:r>
      <w:r w:rsidR="00B32BBF">
        <w:t xml:space="preserve"> aj.</w:t>
      </w:r>
      <w:r w:rsidRPr="00B774BD">
        <w:t xml:space="preserve"> </w:t>
      </w:r>
    </w:p>
    <w:p w:rsidR="00305816" w:rsidRPr="003E09AE" w:rsidRDefault="009D130D" w:rsidP="00325578">
      <w:pPr>
        <w:pStyle w:val="Odstavecseseznamem"/>
        <w:ind w:left="360"/>
      </w:pPr>
      <w:r>
        <w:t>B</w:t>
      </w:r>
      <w:r w:rsidR="00325578">
        <w:t>ude jednáno s </w:t>
      </w:r>
      <w:proofErr w:type="spellStart"/>
      <w:proofErr w:type="gramStart"/>
      <w:r w:rsidR="00325578">
        <w:t>MZe</w:t>
      </w:r>
      <w:proofErr w:type="spellEnd"/>
      <w:proofErr w:type="gramEnd"/>
      <w:r w:rsidR="00325578">
        <w:t xml:space="preserve">, </w:t>
      </w:r>
      <w:r w:rsidR="002B4591" w:rsidRPr="003E09AE">
        <w:t xml:space="preserve">návrh na úpravu v těchto bodech: </w:t>
      </w:r>
    </w:p>
    <w:p w:rsidR="00D34F09" w:rsidRDefault="00AA68FF" w:rsidP="00AA68FF">
      <w:pPr>
        <w:pStyle w:val="Odstavecseseznamem"/>
        <w:numPr>
          <w:ilvl w:val="0"/>
          <w:numId w:val="12"/>
        </w:numPr>
      </w:pPr>
      <w:r w:rsidRPr="003E09AE">
        <w:t>úpravu</w:t>
      </w:r>
      <w:r w:rsidR="001B0F28" w:rsidRPr="003E09AE">
        <w:t xml:space="preserve"> §</w:t>
      </w:r>
      <w:r w:rsidR="00D34F09" w:rsidRPr="003E09AE">
        <w:t xml:space="preserve"> 44 </w:t>
      </w:r>
      <w:r w:rsidR="00E52731" w:rsidRPr="003E09AE">
        <w:t xml:space="preserve">(lovečtí psi) </w:t>
      </w:r>
    </w:p>
    <w:p w:rsidR="00892A69" w:rsidRPr="003E09AE" w:rsidRDefault="00892A69" w:rsidP="00AA68FF">
      <w:pPr>
        <w:pStyle w:val="Odstavecseseznamem"/>
        <w:numPr>
          <w:ilvl w:val="0"/>
          <w:numId w:val="12"/>
        </w:numPr>
      </w:pPr>
      <w:r>
        <w:t>definice loveckého plemene</w:t>
      </w:r>
    </w:p>
    <w:p w:rsidR="00D34F09" w:rsidRPr="003E09AE" w:rsidRDefault="00AA68FF" w:rsidP="00AA68FF">
      <w:pPr>
        <w:pStyle w:val="Odstavecseseznamem"/>
        <w:numPr>
          <w:ilvl w:val="0"/>
          <w:numId w:val="12"/>
        </w:numPr>
      </w:pPr>
      <w:r w:rsidRPr="003E09AE">
        <w:t>o</w:t>
      </w:r>
      <w:r w:rsidR="00D34F09" w:rsidRPr="003E09AE">
        <w:t>dkaz na výčet loveckých plemen</w:t>
      </w:r>
    </w:p>
    <w:p w:rsidR="00D34F09" w:rsidRPr="003E09AE" w:rsidRDefault="00AA68FF" w:rsidP="00AA68FF">
      <w:pPr>
        <w:pStyle w:val="Odstavecseseznamem"/>
        <w:numPr>
          <w:ilvl w:val="0"/>
          <w:numId w:val="12"/>
        </w:numPr>
      </w:pPr>
      <w:r w:rsidRPr="003E09AE">
        <w:t>z</w:t>
      </w:r>
      <w:r w:rsidR="00D34F09" w:rsidRPr="003E09AE">
        <w:t>ahrnut</w:t>
      </w:r>
      <w:r w:rsidRPr="003E09AE">
        <w:t>í neuznaných plemen</w:t>
      </w:r>
      <w:r w:rsidR="00D34F09" w:rsidRPr="003E09AE">
        <w:t xml:space="preserve"> FCI</w:t>
      </w:r>
      <w:r w:rsidRPr="003E09AE">
        <w:t xml:space="preserve">, aby mohly vykonat zkoušku z výkonu lov. </w:t>
      </w:r>
      <w:proofErr w:type="gramStart"/>
      <w:r w:rsidRPr="003E09AE">
        <w:t>psů</w:t>
      </w:r>
      <w:proofErr w:type="gramEnd"/>
    </w:p>
    <w:p w:rsidR="00D34F09" w:rsidRDefault="00AA68FF" w:rsidP="00AA68FF">
      <w:pPr>
        <w:pStyle w:val="Odstavecseseznamem"/>
        <w:numPr>
          <w:ilvl w:val="0"/>
          <w:numId w:val="12"/>
        </w:numPr>
      </w:pPr>
      <w:r w:rsidRPr="003E09AE">
        <w:t>p</w:t>
      </w:r>
      <w:r w:rsidR="00D34F09" w:rsidRPr="003E09AE">
        <w:t>řiznání lovecké upotřebitelnosti na základě zkoušek složených dle zahraničních zkušebních řádů</w:t>
      </w:r>
    </w:p>
    <w:p w:rsidR="00407CE4" w:rsidRDefault="00407CE4" w:rsidP="00AA68FF">
      <w:pPr>
        <w:pStyle w:val="Odstavecseseznamem"/>
        <w:numPr>
          <w:ilvl w:val="0"/>
          <w:numId w:val="12"/>
        </w:numPr>
      </w:pPr>
      <w:r>
        <w:t xml:space="preserve">úprava </w:t>
      </w:r>
      <w:r w:rsidRPr="003E09AE">
        <w:t>§</w:t>
      </w:r>
      <w:r>
        <w:t xml:space="preserve"> 45 zakázané způsoby lovu – kohoutková výška 55 cm (zpracováno již v předchozím roce)</w:t>
      </w:r>
    </w:p>
    <w:p w:rsidR="007639E1" w:rsidRDefault="007639E1" w:rsidP="007639E1">
      <w:pPr>
        <w:pStyle w:val="Bezmezer"/>
      </w:pPr>
      <w:r>
        <w:t xml:space="preserve">       </w:t>
      </w:r>
      <w:r w:rsidR="00AA68FF" w:rsidRPr="003E09AE">
        <w:t xml:space="preserve">Zodpovídá: </w:t>
      </w:r>
      <w:r w:rsidR="00474345" w:rsidRPr="003E09AE">
        <w:t xml:space="preserve">Mgr. </w:t>
      </w:r>
      <w:r w:rsidR="00AA68FF" w:rsidRPr="003E09AE">
        <w:t xml:space="preserve">M. Medková, </w:t>
      </w:r>
      <w:r w:rsidR="00E52731" w:rsidRPr="003E09AE">
        <w:t>J</w:t>
      </w:r>
      <w:r w:rsidR="00AA68FF" w:rsidRPr="003E09AE">
        <w:t>. Novák</w:t>
      </w:r>
      <w:r w:rsidR="009D130D">
        <w:t xml:space="preserve">, </w:t>
      </w:r>
      <w:r w:rsidR="00AA68FF" w:rsidRPr="003E09AE">
        <w:t xml:space="preserve"> </w:t>
      </w:r>
      <w:r w:rsidR="00305816" w:rsidRPr="003E09AE">
        <w:t xml:space="preserve">Bc. V. Tichá </w:t>
      </w:r>
    </w:p>
    <w:p w:rsidR="007639E1" w:rsidRDefault="007639E1" w:rsidP="007639E1">
      <w:pPr>
        <w:pStyle w:val="Bezmezer"/>
      </w:pPr>
      <w:r w:rsidRPr="007639E1">
        <w:t xml:space="preserve">       Termín</w:t>
      </w:r>
      <w:r w:rsidR="003A2347">
        <w:t>:</w:t>
      </w:r>
      <w:r w:rsidRPr="007639E1">
        <w:t xml:space="preserve">  31. 3. 2018</w:t>
      </w:r>
    </w:p>
    <w:p w:rsidR="007639E1" w:rsidRPr="007639E1" w:rsidRDefault="007639E1" w:rsidP="007639E1">
      <w:pPr>
        <w:pStyle w:val="Bezmezer"/>
      </w:pPr>
    </w:p>
    <w:p w:rsidR="00911EC7" w:rsidRPr="003E09AE" w:rsidRDefault="007639E1" w:rsidP="007639E1">
      <w:r>
        <w:t xml:space="preserve">       Bc V. Tichá </w:t>
      </w:r>
      <w:r w:rsidR="00305816" w:rsidRPr="003E09AE">
        <w:t xml:space="preserve">napíše </w:t>
      </w:r>
      <w:r w:rsidRPr="003E09AE">
        <w:t xml:space="preserve">o dané problematice </w:t>
      </w:r>
      <w:r w:rsidR="00305816" w:rsidRPr="003E09AE">
        <w:t xml:space="preserve">článek do časopisu Myslivost. </w:t>
      </w:r>
    </w:p>
    <w:p w:rsidR="00AA68FF" w:rsidRPr="00CD105D" w:rsidRDefault="00AA68FF" w:rsidP="00474345">
      <w:pPr>
        <w:pStyle w:val="Odstavecseseznamem"/>
        <w:rPr>
          <w:color w:val="FF0000"/>
        </w:rPr>
      </w:pPr>
    </w:p>
    <w:p w:rsidR="00CE4E1D" w:rsidRPr="007639E1" w:rsidRDefault="007639E1" w:rsidP="007639E1">
      <w:pPr>
        <w:jc w:val="both"/>
        <w:rPr>
          <w:rFonts w:cs="Arial"/>
          <w:b/>
        </w:rPr>
      </w:pPr>
      <w:r>
        <w:rPr>
          <w:rFonts w:cs="Arial"/>
          <w:b/>
        </w:rPr>
        <w:t xml:space="preserve">       5.  </w:t>
      </w:r>
      <w:r w:rsidR="009841F8" w:rsidRPr="007639E1">
        <w:rPr>
          <w:rFonts w:cs="Arial"/>
          <w:b/>
        </w:rPr>
        <w:t xml:space="preserve">Jednání KK se zúčastnil </w:t>
      </w:r>
      <w:r>
        <w:rPr>
          <w:rFonts w:cs="Arial"/>
          <w:b/>
        </w:rPr>
        <w:t xml:space="preserve">Ing. </w:t>
      </w:r>
      <w:r w:rsidR="009841F8" w:rsidRPr="007639E1">
        <w:rPr>
          <w:rFonts w:cs="Arial"/>
          <w:b/>
        </w:rPr>
        <w:t>M</w:t>
      </w:r>
      <w:r>
        <w:rPr>
          <w:rFonts w:cs="Arial"/>
          <w:b/>
        </w:rPr>
        <w:t>iloš</w:t>
      </w:r>
      <w:r w:rsidR="009841F8" w:rsidRPr="007639E1">
        <w:rPr>
          <w:rFonts w:cs="Arial"/>
          <w:b/>
        </w:rPr>
        <w:t xml:space="preserve"> Fi</w:t>
      </w:r>
      <w:r>
        <w:rPr>
          <w:rFonts w:cs="Arial"/>
          <w:b/>
        </w:rPr>
        <w:t>scher</w:t>
      </w:r>
      <w:r w:rsidR="00600074" w:rsidRPr="007639E1">
        <w:rPr>
          <w:rFonts w:cs="Arial"/>
          <w:b/>
        </w:rPr>
        <w:t>, jednatel Myslivosti s.r.o.</w:t>
      </w:r>
    </w:p>
    <w:p w:rsidR="009841F8" w:rsidRPr="00CD105D" w:rsidRDefault="009841F8" w:rsidP="009841F8">
      <w:pPr>
        <w:pStyle w:val="Odstavecseseznamem"/>
        <w:numPr>
          <w:ilvl w:val="0"/>
          <w:numId w:val="8"/>
        </w:numPr>
        <w:jc w:val="both"/>
        <w:rPr>
          <w:rFonts w:cs="Arial"/>
        </w:rPr>
      </w:pPr>
      <w:r w:rsidRPr="00CD105D">
        <w:rPr>
          <w:rFonts w:cs="Arial"/>
        </w:rPr>
        <w:t>nabízí KK podporu a mediální partnerství pro vrcholné kynologické akce ČMMJ (</w:t>
      </w:r>
      <w:r w:rsidR="00A04CC9" w:rsidRPr="00CD105D">
        <w:rPr>
          <w:rFonts w:cs="Arial"/>
        </w:rPr>
        <w:t xml:space="preserve">Nominační soutěž, </w:t>
      </w:r>
      <w:r w:rsidRPr="00CD105D">
        <w:rPr>
          <w:rFonts w:cs="Arial"/>
        </w:rPr>
        <w:t>MRK, MKP)</w:t>
      </w:r>
      <w:r w:rsidR="00A04CC9" w:rsidRPr="00CD105D">
        <w:rPr>
          <w:rFonts w:cs="Arial"/>
        </w:rPr>
        <w:t>.</w:t>
      </w:r>
      <w:r w:rsidRPr="00CD105D">
        <w:rPr>
          <w:rFonts w:cs="Arial"/>
        </w:rPr>
        <w:t xml:space="preserve"> </w:t>
      </w:r>
      <w:r w:rsidR="007639E1">
        <w:rPr>
          <w:rFonts w:cs="Arial"/>
        </w:rPr>
        <w:t xml:space="preserve"> </w:t>
      </w:r>
      <w:r w:rsidRPr="00CD105D">
        <w:rPr>
          <w:rFonts w:cs="Arial"/>
        </w:rPr>
        <w:t xml:space="preserve">KK nabídku vítá, Myslivost bude hlavní mediální partner, </w:t>
      </w:r>
      <w:r w:rsidR="00A04CC9" w:rsidRPr="00CD105D">
        <w:rPr>
          <w:rFonts w:cs="Arial"/>
        </w:rPr>
        <w:t xml:space="preserve">bude </w:t>
      </w:r>
      <w:r w:rsidRPr="00CD105D">
        <w:rPr>
          <w:rFonts w:cs="Arial"/>
        </w:rPr>
        <w:t>uvedeno do propozic.</w:t>
      </w:r>
    </w:p>
    <w:p w:rsidR="002F3DDB" w:rsidRDefault="009841F8" w:rsidP="009841F8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 w:rsidRPr="002F3DDB">
        <w:rPr>
          <w:rFonts w:cs="Arial"/>
        </w:rPr>
        <w:t xml:space="preserve">ZŘ </w:t>
      </w:r>
      <w:r w:rsidR="007639E1" w:rsidRPr="002F3DDB">
        <w:rPr>
          <w:rFonts w:cs="Arial"/>
        </w:rPr>
        <w:t>-</w:t>
      </w:r>
      <w:r w:rsidRPr="002F3DDB">
        <w:rPr>
          <w:rFonts w:cs="Arial"/>
        </w:rPr>
        <w:t xml:space="preserve"> požadavek na  KK týkajících se dotisku ZŘ</w:t>
      </w:r>
      <w:r w:rsidR="007639E1" w:rsidRPr="002F3DDB">
        <w:rPr>
          <w:rFonts w:cs="Arial"/>
        </w:rPr>
        <w:t>. Dotisk ZŘ bude realizován</w:t>
      </w:r>
      <w:r w:rsidR="002F3DDB" w:rsidRPr="002F3DDB">
        <w:rPr>
          <w:rFonts w:cs="Arial"/>
        </w:rPr>
        <w:t xml:space="preserve"> až v případě schválení změn všeobecné části ZŘ</w:t>
      </w:r>
      <w:r w:rsidR="002F3DDB">
        <w:rPr>
          <w:rFonts w:cs="Arial"/>
        </w:rPr>
        <w:t xml:space="preserve"> (úplné znění)</w:t>
      </w:r>
      <w:r w:rsidR="002F3DDB" w:rsidRPr="002F3DDB">
        <w:rPr>
          <w:rFonts w:cs="Arial"/>
        </w:rPr>
        <w:t>.</w:t>
      </w:r>
      <w:r w:rsidRPr="002F3DDB">
        <w:rPr>
          <w:rFonts w:cs="Arial"/>
        </w:rPr>
        <w:t xml:space="preserve"> </w:t>
      </w:r>
    </w:p>
    <w:p w:rsidR="009841F8" w:rsidRPr="002F3DDB" w:rsidRDefault="009841F8" w:rsidP="009841F8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 w:rsidRPr="002F3DDB">
        <w:rPr>
          <w:rFonts w:cs="Arial"/>
        </w:rPr>
        <w:t xml:space="preserve">informace o nové soutěži pro čtenáře časopisu Myslivost – čtenáři se budou účastnit vybraných akcí – prosba na KK – vytipovat Kynologické akce, které budou do soutěže zahrnuty. </w:t>
      </w:r>
    </w:p>
    <w:p w:rsidR="00D34F09" w:rsidRPr="00CD105D" w:rsidRDefault="009841F8" w:rsidP="00D34F09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 w:rsidRPr="00CD105D">
        <w:rPr>
          <w:rFonts w:cs="Arial"/>
        </w:rPr>
        <w:t xml:space="preserve">prosba o podporu tvorby článků do časopisu Myslivost o výcviku loveckých psů, případně o článcích z praxe. </w:t>
      </w:r>
      <w:r w:rsidR="00D34F09" w:rsidRPr="00CD105D">
        <w:rPr>
          <w:rFonts w:cs="Arial"/>
        </w:rPr>
        <w:t xml:space="preserve">Paní Tichá navrhuje oslovit výcvikáře jednotlivých klubů, </w:t>
      </w:r>
      <w:r w:rsidR="00600074" w:rsidRPr="00CD105D">
        <w:rPr>
          <w:rFonts w:cs="Arial"/>
        </w:rPr>
        <w:t>kvůli specifikaci</w:t>
      </w:r>
      <w:r w:rsidR="00D34F09" w:rsidRPr="00CD105D">
        <w:rPr>
          <w:rFonts w:cs="Arial"/>
        </w:rPr>
        <w:t xml:space="preserve"> výcviku jednotlivých plemen. </w:t>
      </w:r>
    </w:p>
    <w:p w:rsidR="009841F8" w:rsidRPr="00CD105D" w:rsidRDefault="009841F8" w:rsidP="00D34F09">
      <w:pPr>
        <w:pStyle w:val="Odstavecseseznamem"/>
        <w:ind w:left="1068"/>
        <w:jc w:val="both"/>
        <w:rPr>
          <w:color w:val="00B050"/>
        </w:rPr>
      </w:pPr>
    </w:p>
    <w:p w:rsidR="00D04E62" w:rsidRPr="00CD105D" w:rsidRDefault="00D04E62" w:rsidP="00D04E62">
      <w:pPr>
        <w:pStyle w:val="Odstavecseseznamem"/>
        <w:ind w:left="360"/>
        <w:jc w:val="both"/>
      </w:pPr>
    </w:p>
    <w:p w:rsidR="002F3DDB" w:rsidRDefault="002F3DDB" w:rsidP="002F3DDB">
      <w:pPr>
        <w:spacing w:line="276" w:lineRule="auto"/>
        <w:ind w:firstLine="360"/>
        <w:rPr>
          <w:b/>
        </w:rPr>
      </w:pPr>
    </w:p>
    <w:p w:rsidR="002F3DDB" w:rsidRDefault="002F3DDB" w:rsidP="002F3DDB">
      <w:pPr>
        <w:spacing w:line="276" w:lineRule="auto"/>
        <w:ind w:firstLine="360"/>
        <w:rPr>
          <w:b/>
        </w:rPr>
      </w:pPr>
    </w:p>
    <w:p w:rsidR="00DB289D" w:rsidRPr="002F3DDB" w:rsidRDefault="002F3DDB" w:rsidP="002F3DDB">
      <w:pPr>
        <w:spacing w:line="276" w:lineRule="auto"/>
        <w:ind w:firstLine="360"/>
        <w:rPr>
          <w:b/>
        </w:rPr>
      </w:pPr>
      <w:r>
        <w:rPr>
          <w:b/>
        </w:rPr>
        <w:lastRenderedPageBreak/>
        <w:t xml:space="preserve">6.  </w:t>
      </w:r>
      <w:r w:rsidR="00ED3A2B" w:rsidRPr="002F3DDB">
        <w:rPr>
          <w:b/>
        </w:rPr>
        <w:t>Projednání stížností a dotazů</w:t>
      </w:r>
      <w:r w:rsidR="00215D32" w:rsidRPr="002F3DDB">
        <w:rPr>
          <w:b/>
        </w:rPr>
        <w:t xml:space="preserve"> </w:t>
      </w:r>
    </w:p>
    <w:p w:rsidR="00CE4E1D" w:rsidRPr="003E09AE" w:rsidRDefault="00CE4E1D" w:rsidP="005A6544">
      <w:pPr>
        <w:pStyle w:val="Odstavecseseznamem"/>
        <w:spacing w:line="276" w:lineRule="auto"/>
        <w:ind w:left="360"/>
        <w:rPr>
          <w:b/>
        </w:rPr>
      </w:pPr>
    </w:p>
    <w:p w:rsidR="0078600F" w:rsidRPr="009C0E08" w:rsidRDefault="0078600F" w:rsidP="005A6544">
      <w:pPr>
        <w:pStyle w:val="Odstavecseseznamem"/>
        <w:numPr>
          <w:ilvl w:val="0"/>
          <w:numId w:val="14"/>
        </w:numPr>
        <w:spacing w:line="276" w:lineRule="auto"/>
      </w:pPr>
      <w:r w:rsidRPr="009C0E08">
        <w:t xml:space="preserve">závěry z jednání DR ČMMJ </w:t>
      </w:r>
      <w:r w:rsidR="004024A9" w:rsidRPr="009C0E08">
        <w:t xml:space="preserve">– informoval Ing. B. </w:t>
      </w:r>
      <w:proofErr w:type="spellStart"/>
      <w:r w:rsidR="004024A9" w:rsidRPr="009C0E08">
        <w:t>Freiberg</w:t>
      </w:r>
      <w:proofErr w:type="spellEnd"/>
      <w:r w:rsidR="004024A9" w:rsidRPr="009C0E08">
        <w:t xml:space="preserve"> a Mgr. M. Medková</w:t>
      </w:r>
      <w:r w:rsidRPr="009C0E08">
        <w:t xml:space="preserve"> </w:t>
      </w:r>
    </w:p>
    <w:p w:rsidR="00ED3A2B" w:rsidRPr="003C1AAC" w:rsidRDefault="0078600F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3C1AAC">
        <w:rPr>
          <w:b/>
        </w:rPr>
        <w:t xml:space="preserve">start neloveckého plemene </w:t>
      </w:r>
      <w:r w:rsidRPr="003C1AAC">
        <w:t>(</w:t>
      </w:r>
      <w:proofErr w:type="spellStart"/>
      <w:r w:rsidR="00ED3A2B" w:rsidRPr="003C1AAC">
        <w:t>A</w:t>
      </w:r>
      <w:r w:rsidR="003C1AAC" w:rsidRPr="003C1AAC">
        <w:t>i</w:t>
      </w:r>
      <w:r w:rsidR="00ED3A2B" w:rsidRPr="003C1AAC">
        <w:t>redale</w:t>
      </w:r>
      <w:proofErr w:type="spellEnd"/>
      <w:r w:rsidR="00ED3A2B" w:rsidRPr="003C1AAC">
        <w:t xml:space="preserve"> teriér</w:t>
      </w:r>
      <w:r w:rsidR="00BA4DDC" w:rsidRPr="003C1AAC">
        <w:t>a</w:t>
      </w:r>
      <w:r w:rsidRPr="003C1AAC">
        <w:t>)</w:t>
      </w:r>
      <w:r w:rsidR="00ED3A2B" w:rsidRPr="003C1AAC">
        <w:rPr>
          <w:b/>
        </w:rPr>
        <w:t xml:space="preserve"> na zkouškách</w:t>
      </w:r>
      <w:r w:rsidR="003E09AE" w:rsidRPr="003C1AAC">
        <w:rPr>
          <w:b/>
        </w:rPr>
        <w:t xml:space="preserve"> z </w:t>
      </w:r>
      <w:r w:rsidR="00BA4DDC" w:rsidRPr="003C1AAC">
        <w:rPr>
          <w:b/>
        </w:rPr>
        <w:t>výkonu</w:t>
      </w:r>
      <w:r w:rsidR="00ED3A2B" w:rsidRPr="003C1AAC">
        <w:t xml:space="preserve"> – vrchní rozhodčí dostal napomenutí, potvrzení o složení zkoušky psa bude zrušeno, majitel psa dostane </w:t>
      </w:r>
      <w:r w:rsidR="00246C51" w:rsidRPr="003C1AAC">
        <w:t xml:space="preserve">vyrozumění s odůvodněním výmazu </w:t>
      </w:r>
      <w:r w:rsidR="00DC64E5" w:rsidRPr="003C1AAC">
        <w:t>zkoušky z</w:t>
      </w:r>
      <w:r w:rsidR="003E09AE" w:rsidRPr="003C1AAC">
        <w:t> </w:t>
      </w:r>
      <w:r w:rsidR="00DC64E5" w:rsidRPr="003C1AAC">
        <w:t>PP</w:t>
      </w:r>
      <w:r w:rsidR="003E09AE" w:rsidRPr="003C1AAC">
        <w:t>,</w:t>
      </w:r>
    </w:p>
    <w:p w:rsidR="00ED3A2B" w:rsidRPr="003C1AAC" w:rsidRDefault="00ED3A2B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3C1AAC">
        <w:rPr>
          <w:b/>
        </w:rPr>
        <w:t>falšování zápisu v PP</w:t>
      </w:r>
      <w:r w:rsidRPr="003C1AAC">
        <w:t xml:space="preserve"> – v řešení Policie ČR a předáno k dalšímu</w:t>
      </w:r>
      <w:r w:rsidR="003E09AE" w:rsidRPr="003C1AAC">
        <w:t xml:space="preserve"> šetření DR příslušného OMS,</w:t>
      </w:r>
    </w:p>
    <w:p w:rsidR="00246C51" w:rsidRPr="003C1AAC" w:rsidRDefault="00246C51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3C1AAC">
        <w:rPr>
          <w:b/>
        </w:rPr>
        <w:t>Memoriál J. Brzáka</w:t>
      </w:r>
      <w:r w:rsidRPr="003C1AAC">
        <w:t xml:space="preserve"> – ve spolupráci s OMS Mladá Boleslav a DR ČMMJ byla stížnost vyřízena a startov</w:t>
      </w:r>
      <w:r w:rsidR="003E09AE" w:rsidRPr="003C1AAC">
        <w:t>ní poplatky byly vůdcům vráceny,</w:t>
      </w:r>
      <w:r w:rsidRPr="003C1AAC">
        <w:t xml:space="preserve"> </w:t>
      </w:r>
    </w:p>
    <w:p w:rsidR="00246C51" w:rsidRPr="003A2347" w:rsidRDefault="00246C51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3A2347">
        <w:rPr>
          <w:b/>
        </w:rPr>
        <w:t xml:space="preserve">stížnost </w:t>
      </w:r>
      <w:r w:rsidR="003E09AE" w:rsidRPr="003A2347">
        <w:rPr>
          <w:b/>
        </w:rPr>
        <w:t>na start dvou psů plemen RR na VZ</w:t>
      </w:r>
      <w:r w:rsidR="003E09AE" w:rsidRPr="003A2347">
        <w:t xml:space="preserve"> - </w:t>
      </w:r>
      <w:r w:rsidR="00DC64E5" w:rsidRPr="003A2347">
        <w:t xml:space="preserve">získání lovecké upotřebitelnosti, </w:t>
      </w:r>
      <w:r w:rsidRPr="003A2347">
        <w:t>bude projednáno na DR ČMMJ</w:t>
      </w:r>
      <w:r w:rsidR="0024572D" w:rsidRPr="003A2347">
        <w:t>,</w:t>
      </w:r>
    </w:p>
    <w:p w:rsidR="00246C51" w:rsidRPr="003C1AAC" w:rsidRDefault="00246C51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3C1AAC">
        <w:rPr>
          <w:b/>
        </w:rPr>
        <w:t xml:space="preserve">stížnost na </w:t>
      </w:r>
      <w:r w:rsidR="00BA4DDC" w:rsidRPr="003C1AAC">
        <w:rPr>
          <w:b/>
        </w:rPr>
        <w:t xml:space="preserve">rozhodčího a oprávněnost jeho funkce </w:t>
      </w:r>
      <w:r w:rsidRPr="003C1AAC">
        <w:t xml:space="preserve">– </w:t>
      </w:r>
      <w:r w:rsidR="00BA4DDC" w:rsidRPr="003C1AAC">
        <w:t xml:space="preserve">DR ČMMJ případ projednala a zjistila, že rozhodčí nebyl po dobu více než jednoho roku členem ČMMJ, </w:t>
      </w:r>
      <w:r w:rsidRPr="003C1AAC">
        <w:t>funkce rozhodčího pro</w:t>
      </w:r>
      <w:r w:rsidR="00BA4DDC" w:rsidRPr="003C1AAC">
        <w:t xml:space="preserve"> posuzování výkonu loveckých psů tedy zanikla a bude ze seznamu rozhodčích vyřazen</w:t>
      </w:r>
      <w:r w:rsidR="0024572D" w:rsidRPr="003C1AAC">
        <w:t>,</w:t>
      </w:r>
    </w:p>
    <w:p w:rsidR="00DC64E5" w:rsidRPr="003C1AAC" w:rsidRDefault="004024A9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3C1AAC">
        <w:rPr>
          <w:b/>
        </w:rPr>
        <w:t>start neuznaného plemen</w:t>
      </w:r>
      <w:r w:rsidR="00AD675B" w:rsidRPr="003C1AAC">
        <w:rPr>
          <w:b/>
        </w:rPr>
        <w:t>e</w:t>
      </w:r>
      <w:r w:rsidRPr="003C1AAC">
        <w:rPr>
          <w:b/>
        </w:rPr>
        <w:t xml:space="preserve"> FCI </w:t>
      </w:r>
      <w:r w:rsidRPr="003C1AAC">
        <w:t>(</w:t>
      </w:r>
      <w:r w:rsidR="00246C51" w:rsidRPr="003C1AAC">
        <w:t xml:space="preserve">Tatranský </w:t>
      </w:r>
      <w:proofErr w:type="spellStart"/>
      <w:r w:rsidR="00246C51" w:rsidRPr="003C1AAC">
        <w:t>ďurič</w:t>
      </w:r>
      <w:proofErr w:type="spellEnd"/>
      <w:r w:rsidRPr="003C1AAC">
        <w:t>)</w:t>
      </w:r>
      <w:r w:rsidR="00246C51" w:rsidRPr="003C1AAC">
        <w:rPr>
          <w:b/>
        </w:rPr>
        <w:t xml:space="preserve"> na zkouškách</w:t>
      </w:r>
      <w:r w:rsidR="00246C51" w:rsidRPr="003C1AAC">
        <w:t xml:space="preserve"> </w:t>
      </w:r>
      <w:r w:rsidRPr="003C1AAC">
        <w:rPr>
          <w:b/>
        </w:rPr>
        <w:t>z výkonu</w:t>
      </w:r>
      <w:r w:rsidRPr="003C1AAC">
        <w:t xml:space="preserve"> </w:t>
      </w:r>
      <w:r w:rsidR="00246C51" w:rsidRPr="003C1AAC">
        <w:t>– vrchní rozhodčí dostal napomenutí, jednáno z OMS o výmazu zkoušky z</w:t>
      </w:r>
      <w:r w:rsidRPr="003C1AAC">
        <w:t> </w:t>
      </w:r>
      <w:r w:rsidR="00246C51" w:rsidRPr="003C1AAC">
        <w:t>PP</w:t>
      </w:r>
      <w:r w:rsidRPr="003C1AAC">
        <w:t xml:space="preserve"> a anulaci potvrzení o složení zkoušky psa z výkonu,</w:t>
      </w:r>
    </w:p>
    <w:p w:rsidR="00246C51" w:rsidRPr="00ED748D" w:rsidRDefault="00DC64E5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ED748D">
        <w:rPr>
          <w:b/>
        </w:rPr>
        <w:t xml:space="preserve">případ na VZ </w:t>
      </w:r>
      <w:r w:rsidR="004024A9" w:rsidRPr="00ED748D">
        <w:rPr>
          <w:b/>
        </w:rPr>
        <w:t xml:space="preserve">ostatních plemen </w:t>
      </w:r>
      <w:r w:rsidR="003C1AAC" w:rsidRPr="00ED748D">
        <w:rPr>
          <w:b/>
        </w:rPr>
        <w:t xml:space="preserve">OMS </w:t>
      </w:r>
      <w:r w:rsidRPr="00ED748D">
        <w:rPr>
          <w:b/>
        </w:rPr>
        <w:t>Teplice</w:t>
      </w:r>
      <w:r w:rsidRPr="00ED748D">
        <w:t xml:space="preserve"> – OMS uznal chybu, </w:t>
      </w:r>
      <w:r w:rsidR="004024A9" w:rsidRPr="00ED748D">
        <w:t>případ stále</w:t>
      </w:r>
      <w:r w:rsidRPr="00ED748D">
        <w:t xml:space="preserve"> v</w:t>
      </w:r>
      <w:r w:rsidR="004024A9" w:rsidRPr="00ED748D">
        <w:t> šetření,</w:t>
      </w:r>
    </w:p>
    <w:p w:rsidR="00DC64E5" w:rsidRPr="00ED748D" w:rsidRDefault="00CE4E1D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ED748D">
        <w:rPr>
          <w:b/>
        </w:rPr>
        <w:t xml:space="preserve">stížnost na chování </w:t>
      </w:r>
      <w:r w:rsidR="004710A6" w:rsidRPr="00ED748D">
        <w:rPr>
          <w:b/>
        </w:rPr>
        <w:t>vůdce na zkouškách,</w:t>
      </w:r>
      <w:r w:rsidRPr="00ED748D">
        <w:rPr>
          <w:b/>
        </w:rPr>
        <w:t xml:space="preserve"> který je i rozhodčím z výkonu </w:t>
      </w:r>
      <w:r w:rsidR="00DC64E5" w:rsidRPr="00ED748D">
        <w:t>– řešeno dle stanov ČMMJ, bude projednáváno na DR ČMMJ</w:t>
      </w:r>
      <w:r w:rsidRPr="00ED748D">
        <w:t>,</w:t>
      </w:r>
    </w:p>
    <w:p w:rsidR="00DC64E5" w:rsidRPr="003A2347" w:rsidRDefault="00DC64E5" w:rsidP="005A6544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3A2347">
        <w:rPr>
          <w:b/>
        </w:rPr>
        <w:t>osoba blízká posuzující na PZ</w:t>
      </w:r>
      <w:r w:rsidRPr="003A2347">
        <w:t xml:space="preserve"> – bude řešeno při nejbližším jednání v DR ČMMJ</w:t>
      </w:r>
    </w:p>
    <w:p w:rsidR="0078600F" w:rsidRPr="002F3DDB" w:rsidRDefault="0078600F" w:rsidP="005A6544">
      <w:pPr>
        <w:pStyle w:val="Odstavecseseznamem"/>
        <w:spacing w:line="276" w:lineRule="auto"/>
        <w:rPr>
          <w:color w:val="FF0000"/>
        </w:rPr>
      </w:pPr>
    </w:p>
    <w:p w:rsidR="0078600F" w:rsidRPr="00ED748D" w:rsidRDefault="0078600F" w:rsidP="005A6544">
      <w:pPr>
        <w:pStyle w:val="Odstavecseseznamem"/>
        <w:numPr>
          <w:ilvl w:val="0"/>
          <w:numId w:val="14"/>
        </w:numPr>
        <w:spacing w:line="276" w:lineRule="auto"/>
      </w:pPr>
      <w:r w:rsidRPr="00ED748D">
        <w:t>dotazy na Kynologickou komisi ČMMJ</w:t>
      </w:r>
    </w:p>
    <w:p w:rsidR="00B774BD" w:rsidRPr="003A2347" w:rsidRDefault="007750D2" w:rsidP="005A6544">
      <w:pPr>
        <w:pStyle w:val="Odstavecseseznamem"/>
        <w:numPr>
          <w:ilvl w:val="0"/>
          <w:numId w:val="19"/>
        </w:numPr>
        <w:spacing w:line="276" w:lineRule="auto"/>
      </w:pPr>
      <w:r w:rsidRPr="003A2347">
        <w:rPr>
          <w:b/>
        </w:rPr>
        <w:t>D</w:t>
      </w:r>
      <w:r w:rsidR="00B774BD" w:rsidRPr="003A2347">
        <w:rPr>
          <w:b/>
        </w:rPr>
        <w:t>opis p</w:t>
      </w:r>
      <w:r w:rsidR="003A2347" w:rsidRPr="003A2347">
        <w:rPr>
          <w:b/>
        </w:rPr>
        <w:t>aní</w:t>
      </w:r>
      <w:r w:rsidR="00B774BD" w:rsidRPr="003A2347">
        <w:rPr>
          <w:b/>
        </w:rPr>
        <w:t xml:space="preserve"> Anderlové</w:t>
      </w:r>
      <w:r w:rsidR="00B774BD" w:rsidRPr="003A2347">
        <w:t xml:space="preserve"> – dotaz k opodstatněnosti seznamu mezinárodních rozhodčích</w:t>
      </w:r>
      <w:r w:rsidR="0078600F" w:rsidRPr="003A2347">
        <w:t xml:space="preserve"> </w:t>
      </w:r>
      <w:r w:rsidR="003A2347" w:rsidRPr="003A2347">
        <w:t>–</w:t>
      </w:r>
      <w:r w:rsidR="00B774BD" w:rsidRPr="003A2347">
        <w:t xml:space="preserve"> </w:t>
      </w:r>
      <w:r w:rsidR="003A2347" w:rsidRPr="003A2347">
        <w:t xml:space="preserve">zaslána </w:t>
      </w:r>
      <w:proofErr w:type="gramStart"/>
      <w:r w:rsidR="003A2347" w:rsidRPr="003A2347">
        <w:t xml:space="preserve">odpověď </w:t>
      </w:r>
      <w:r w:rsidR="00B774BD" w:rsidRPr="003A2347">
        <w:t xml:space="preserve"> KK</w:t>
      </w:r>
      <w:proofErr w:type="gramEnd"/>
      <w:r w:rsidR="00B774BD" w:rsidRPr="003A2347">
        <w:t xml:space="preserve"> </w:t>
      </w:r>
      <w:r w:rsidR="003A2347" w:rsidRPr="003A2347">
        <w:t>s vysvětlením</w:t>
      </w:r>
      <w:r w:rsidR="00B774BD" w:rsidRPr="003A2347">
        <w:t xml:space="preserve">. </w:t>
      </w:r>
    </w:p>
    <w:p w:rsidR="0078600F" w:rsidRPr="003A2347" w:rsidRDefault="007750D2" w:rsidP="005A6544">
      <w:pPr>
        <w:pStyle w:val="Odstavecseseznamem"/>
        <w:numPr>
          <w:ilvl w:val="0"/>
          <w:numId w:val="18"/>
        </w:numPr>
        <w:spacing w:line="276" w:lineRule="auto"/>
      </w:pPr>
      <w:r w:rsidRPr="003A2347">
        <w:rPr>
          <w:b/>
        </w:rPr>
        <w:t>D</w:t>
      </w:r>
      <w:r w:rsidR="00B774BD" w:rsidRPr="003A2347">
        <w:rPr>
          <w:b/>
        </w:rPr>
        <w:t xml:space="preserve">otaz p. </w:t>
      </w:r>
      <w:proofErr w:type="spellStart"/>
      <w:r w:rsidR="00B774BD" w:rsidRPr="003A2347">
        <w:rPr>
          <w:b/>
        </w:rPr>
        <w:t>Šablatury</w:t>
      </w:r>
      <w:proofErr w:type="spellEnd"/>
      <w:r w:rsidR="00B774BD" w:rsidRPr="003A2347">
        <w:t xml:space="preserve"> –</w:t>
      </w:r>
      <w:r w:rsidR="003E09AE" w:rsidRPr="003A2347">
        <w:t xml:space="preserve"> </w:t>
      </w:r>
      <w:r w:rsidR="003A2347" w:rsidRPr="003A2347">
        <w:t xml:space="preserve">zda </w:t>
      </w:r>
      <w:r w:rsidR="003E09AE" w:rsidRPr="003A2347">
        <w:t xml:space="preserve">pes může získat </w:t>
      </w:r>
      <w:r w:rsidR="00B774BD" w:rsidRPr="003A2347">
        <w:t xml:space="preserve">na VP </w:t>
      </w:r>
      <w:r w:rsidR="003E09AE" w:rsidRPr="003A2347">
        <w:t xml:space="preserve">stejnou upotřebitelnost </w:t>
      </w:r>
      <w:r w:rsidR="00BA4DDC" w:rsidRPr="003A2347">
        <w:t xml:space="preserve">jako na </w:t>
      </w:r>
      <w:r w:rsidR="003E09AE" w:rsidRPr="003A2347">
        <w:t>PZ</w:t>
      </w:r>
      <w:r w:rsidR="00BA4DDC" w:rsidRPr="003A2347">
        <w:t>, kde je více disciplín pro přinášení,</w:t>
      </w:r>
      <w:r w:rsidR="003E09AE" w:rsidRPr="003A2347">
        <w:t xml:space="preserve"> </w:t>
      </w:r>
      <w:r w:rsidR="00B774BD" w:rsidRPr="003A2347">
        <w:t xml:space="preserve">dále </w:t>
      </w:r>
      <w:r w:rsidR="00BA4DDC" w:rsidRPr="003A2347">
        <w:t xml:space="preserve">tazatel žádá </w:t>
      </w:r>
      <w:r w:rsidR="00B774BD" w:rsidRPr="003A2347">
        <w:t>objasnit pojem IHNE</w:t>
      </w:r>
      <w:r w:rsidR="0078600F" w:rsidRPr="003A2347">
        <w:t xml:space="preserve">D při podání protestu. </w:t>
      </w:r>
      <w:r w:rsidR="00BA4DDC" w:rsidRPr="003A2347">
        <w:t>Odpověď bude zpracována, vyvěšena web ČMMJ a odeslána tazateli.</w:t>
      </w:r>
    </w:p>
    <w:p w:rsidR="00B774BD" w:rsidRPr="003A2347" w:rsidRDefault="0078600F" w:rsidP="005A6544">
      <w:pPr>
        <w:pStyle w:val="Odstavecseseznamem"/>
        <w:spacing w:line="276" w:lineRule="auto"/>
      </w:pPr>
      <w:r w:rsidRPr="003A2347">
        <w:t>Zodpovídá</w:t>
      </w:r>
      <w:r w:rsidR="00B774BD" w:rsidRPr="003A2347">
        <w:t>: J. Novák</w:t>
      </w:r>
      <w:r w:rsidR="003A2347" w:rsidRPr="003A2347">
        <w:t xml:space="preserve"> a Mgr. M. Medková</w:t>
      </w:r>
      <w:r w:rsidR="00BA4DDC" w:rsidRPr="003A2347">
        <w:t xml:space="preserve"> </w:t>
      </w:r>
    </w:p>
    <w:p w:rsidR="003E09AE" w:rsidRPr="003A2347" w:rsidRDefault="00BA4DDC" w:rsidP="005A6544">
      <w:pPr>
        <w:pStyle w:val="Odstavecseseznamem"/>
        <w:numPr>
          <w:ilvl w:val="0"/>
          <w:numId w:val="18"/>
        </w:numPr>
        <w:spacing w:line="276" w:lineRule="auto"/>
      </w:pPr>
      <w:r w:rsidRPr="003A2347">
        <w:rPr>
          <w:b/>
        </w:rPr>
        <w:t xml:space="preserve">Klub německého </w:t>
      </w:r>
      <w:r w:rsidR="003E09AE" w:rsidRPr="003A2347">
        <w:rPr>
          <w:b/>
        </w:rPr>
        <w:t>k</w:t>
      </w:r>
      <w:r w:rsidR="00B774BD" w:rsidRPr="003A2347">
        <w:rPr>
          <w:b/>
        </w:rPr>
        <w:t>řepeláka</w:t>
      </w:r>
      <w:r w:rsidR="00B774BD" w:rsidRPr="003A2347">
        <w:t xml:space="preserve"> -  dotaz na hlasitost a možnost zanesením podmínky hlasitosti </w:t>
      </w:r>
      <w:r w:rsidR="003E09AE" w:rsidRPr="003A2347">
        <w:t xml:space="preserve">pro německé křepeláky </w:t>
      </w:r>
      <w:r w:rsidR="00B774BD" w:rsidRPr="003A2347">
        <w:t>do ZŘ</w:t>
      </w:r>
      <w:r w:rsidR="003E09AE" w:rsidRPr="003A2347">
        <w:t xml:space="preserve">. </w:t>
      </w:r>
      <w:r w:rsidRPr="003A2347">
        <w:t>Odpověď bude zpracována, vyvěš</w:t>
      </w:r>
      <w:r w:rsidR="00CE4E1D" w:rsidRPr="003A2347">
        <w:t>ena web ČMMJ a odeslána tazatelům z KNK</w:t>
      </w:r>
      <w:r w:rsidRPr="003A2347">
        <w:t>.</w:t>
      </w:r>
    </w:p>
    <w:p w:rsidR="00B774BD" w:rsidRPr="003A2347" w:rsidRDefault="003E09AE" w:rsidP="005A6544">
      <w:pPr>
        <w:pStyle w:val="Odstavecseseznamem"/>
        <w:spacing w:line="276" w:lineRule="auto"/>
      </w:pPr>
      <w:r w:rsidRPr="003A2347">
        <w:t>Zo</w:t>
      </w:r>
      <w:r w:rsidR="00B774BD" w:rsidRPr="003A2347">
        <w:t>dpoví</w:t>
      </w:r>
      <w:r w:rsidRPr="003A2347">
        <w:t xml:space="preserve">dá: Bc. V. Tichá, J. </w:t>
      </w:r>
      <w:proofErr w:type="gramStart"/>
      <w:r w:rsidRPr="003A2347">
        <w:t>Kesner</w:t>
      </w:r>
      <w:r w:rsidR="007B26D6">
        <w:t xml:space="preserve">, </w:t>
      </w:r>
      <w:r w:rsidRPr="003A2347">
        <w:t xml:space="preserve"> Ing.</w:t>
      </w:r>
      <w:proofErr w:type="gramEnd"/>
      <w:r w:rsidRPr="003A2347">
        <w:t xml:space="preserve"> J. Horyna</w:t>
      </w:r>
      <w:r w:rsidR="007B26D6">
        <w:t xml:space="preserve"> a</w:t>
      </w:r>
      <w:r w:rsidRPr="003A2347">
        <w:t xml:space="preserve"> </w:t>
      </w:r>
      <w:r w:rsidR="007B26D6">
        <w:t xml:space="preserve">Ing. </w:t>
      </w:r>
      <w:r w:rsidRPr="003A2347">
        <w:t>J. Adámkov</w:t>
      </w:r>
      <w:r w:rsidR="007B26D6">
        <w:t>á</w:t>
      </w:r>
      <w:bookmarkStart w:id="0" w:name="_GoBack"/>
      <w:bookmarkEnd w:id="0"/>
    </w:p>
    <w:p w:rsidR="00B774BD" w:rsidRPr="003A2347" w:rsidRDefault="00B774BD" w:rsidP="005A6544">
      <w:pPr>
        <w:pStyle w:val="Odstavecseseznamem"/>
        <w:numPr>
          <w:ilvl w:val="0"/>
          <w:numId w:val="18"/>
        </w:numPr>
        <w:spacing w:line="276" w:lineRule="auto"/>
      </w:pPr>
      <w:r w:rsidRPr="003A2347">
        <w:rPr>
          <w:b/>
        </w:rPr>
        <w:t xml:space="preserve">Případ </w:t>
      </w:r>
      <w:proofErr w:type="spellStart"/>
      <w:r w:rsidRPr="003A2347">
        <w:rPr>
          <w:b/>
        </w:rPr>
        <w:t>IHb</w:t>
      </w:r>
      <w:proofErr w:type="spellEnd"/>
      <w:r w:rsidRPr="003A2347">
        <w:t xml:space="preserve"> – </w:t>
      </w:r>
      <w:r w:rsidR="005723EB" w:rsidRPr="003A2347">
        <w:t xml:space="preserve">provedena kontrola </w:t>
      </w:r>
      <w:r w:rsidR="004024A9" w:rsidRPr="003A2347">
        <w:t xml:space="preserve">předmětné </w:t>
      </w:r>
      <w:r w:rsidR="005723EB" w:rsidRPr="003A2347">
        <w:t>tabulky a poč</w:t>
      </w:r>
      <w:r w:rsidR="004024A9" w:rsidRPr="003A2347">
        <w:t xml:space="preserve">tu osob </w:t>
      </w:r>
      <w:r w:rsidR="0024572D" w:rsidRPr="003A2347">
        <w:t xml:space="preserve">podepsaných na </w:t>
      </w:r>
      <w:proofErr w:type="gramStart"/>
      <w:r w:rsidR="0024572D" w:rsidRPr="003A2347">
        <w:t xml:space="preserve">tabulce </w:t>
      </w:r>
      <w:r w:rsidR="005723EB" w:rsidRPr="003A2347">
        <w:t>–v souladu</w:t>
      </w:r>
      <w:proofErr w:type="gramEnd"/>
      <w:r w:rsidR="005723EB" w:rsidRPr="003A2347">
        <w:t xml:space="preserve"> se zněním ZŘ.</w:t>
      </w:r>
    </w:p>
    <w:p w:rsidR="005A6544" w:rsidRPr="003A2347" w:rsidRDefault="005A6544" w:rsidP="005A6544">
      <w:pPr>
        <w:pStyle w:val="Odstavecseseznamem"/>
        <w:numPr>
          <w:ilvl w:val="0"/>
          <w:numId w:val="18"/>
        </w:numPr>
        <w:spacing w:line="276" w:lineRule="auto"/>
      </w:pPr>
      <w:r w:rsidRPr="003A2347">
        <w:rPr>
          <w:b/>
        </w:rPr>
        <w:t xml:space="preserve">Případy nedostatků v Přehledech výsledků zkoušek </w:t>
      </w:r>
      <w:r w:rsidR="007750D2" w:rsidRPr="003A2347">
        <w:rPr>
          <w:b/>
        </w:rPr>
        <w:t xml:space="preserve">- </w:t>
      </w:r>
      <w:r w:rsidRPr="003A2347">
        <w:t xml:space="preserve">budou </w:t>
      </w:r>
      <w:r w:rsidR="007750D2" w:rsidRPr="003A2347">
        <w:t xml:space="preserve">zpracovány písemně, rozeslány členům KK k vyjádření a dle závažnosti postoupeny k šetření DR ČMMJ. </w:t>
      </w:r>
    </w:p>
    <w:p w:rsidR="00B774BD" w:rsidRPr="002F3DDB" w:rsidRDefault="00B774BD" w:rsidP="005A6544">
      <w:pPr>
        <w:pStyle w:val="Odstavecseseznamem"/>
        <w:spacing w:line="276" w:lineRule="auto"/>
        <w:ind w:left="360"/>
        <w:rPr>
          <w:color w:val="FF0000"/>
        </w:rPr>
      </w:pPr>
    </w:p>
    <w:p w:rsidR="00DC64E5" w:rsidRPr="00CD105D" w:rsidRDefault="00DC64E5" w:rsidP="005A6544">
      <w:pPr>
        <w:pStyle w:val="Odstavecseseznamem"/>
        <w:spacing w:line="276" w:lineRule="auto"/>
        <w:ind w:left="360"/>
        <w:rPr>
          <w:color w:val="FF0000"/>
        </w:rPr>
      </w:pPr>
    </w:p>
    <w:p w:rsidR="00DB289D" w:rsidRPr="002F3DDB" w:rsidRDefault="002F3DDB" w:rsidP="002F3DDB">
      <w:pPr>
        <w:rPr>
          <w:b/>
        </w:rPr>
      </w:pPr>
      <w:r>
        <w:rPr>
          <w:b/>
        </w:rPr>
        <w:t xml:space="preserve">       7.  </w:t>
      </w:r>
      <w:r w:rsidR="00A05E62" w:rsidRPr="002F3DDB">
        <w:rPr>
          <w:b/>
        </w:rPr>
        <w:t>Různé</w:t>
      </w:r>
    </w:p>
    <w:p w:rsidR="00CE4E1D" w:rsidRPr="00B774BD" w:rsidRDefault="00CE4E1D" w:rsidP="00CE4E1D">
      <w:pPr>
        <w:pStyle w:val="Odstavecseseznamem"/>
        <w:ind w:left="360"/>
        <w:rPr>
          <w:b/>
        </w:rPr>
      </w:pPr>
    </w:p>
    <w:p w:rsidR="00171364" w:rsidRDefault="00D66777" w:rsidP="005A6544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B774BD">
        <w:rPr>
          <w:rFonts w:eastAsia="Times New Roman" w:cs="Arial"/>
          <w:lang w:eastAsia="cs-CZ"/>
        </w:rPr>
        <w:t>J. Novák pozval na jednání KK jedn</w:t>
      </w:r>
      <w:r w:rsidR="00B16D7D" w:rsidRPr="00B774BD">
        <w:rPr>
          <w:rFonts w:eastAsia="Times New Roman" w:cs="Arial"/>
          <w:lang w:eastAsia="cs-CZ"/>
        </w:rPr>
        <w:t xml:space="preserve">atelku ČMMJ M. Novotnou. </w:t>
      </w:r>
    </w:p>
    <w:p w:rsidR="00F203FF" w:rsidRDefault="00B16D7D" w:rsidP="00171364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B774BD">
        <w:rPr>
          <w:rFonts w:eastAsia="Times New Roman" w:cs="Arial"/>
          <w:lang w:eastAsia="cs-CZ"/>
        </w:rPr>
        <w:t xml:space="preserve">M. Novotná podala </w:t>
      </w:r>
      <w:proofErr w:type="gramStart"/>
      <w:r w:rsidRPr="00B774BD">
        <w:rPr>
          <w:rFonts w:eastAsia="Times New Roman" w:cs="Arial"/>
          <w:lang w:eastAsia="cs-CZ"/>
        </w:rPr>
        <w:t xml:space="preserve">informace o </w:t>
      </w:r>
      <w:r w:rsidR="004C4B35" w:rsidRPr="00B774BD">
        <w:rPr>
          <w:rFonts w:eastAsia="Times New Roman" w:cs="Arial"/>
          <w:lang w:eastAsia="cs-CZ"/>
        </w:rPr>
        <w:t xml:space="preserve"> </w:t>
      </w:r>
      <w:r w:rsidR="00D66777" w:rsidRPr="00B774BD">
        <w:rPr>
          <w:rFonts w:eastAsia="Times New Roman" w:cs="Arial"/>
          <w:lang w:eastAsia="cs-CZ"/>
        </w:rPr>
        <w:t>diskusi</w:t>
      </w:r>
      <w:proofErr w:type="gramEnd"/>
      <w:r w:rsidR="00D66777" w:rsidRPr="00B774BD">
        <w:rPr>
          <w:rFonts w:eastAsia="Times New Roman" w:cs="Arial"/>
          <w:lang w:eastAsia="cs-CZ"/>
        </w:rPr>
        <w:t xml:space="preserve"> na MR ČMMJ </w:t>
      </w:r>
      <w:r w:rsidR="00171364">
        <w:rPr>
          <w:rFonts w:eastAsia="Times New Roman" w:cs="Arial"/>
          <w:lang w:eastAsia="cs-CZ"/>
        </w:rPr>
        <w:t>ke</w:t>
      </w:r>
      <w:r w:rsidR="004C4B35" w:rsidRPr="00B774BD">
        <w:rPr>
          <w:rFonts w:eastAsia="Times New Roman" w:cs="Arial"/>
          <w:lang w:eastAsia="cs-CZ"/>
        </w:rPr>
        <w:t xml:space="preserve"> </w:t>
      </w:r>
      <w:r w:rsidR="00D66777" w:rsidRPr="00B774BD">
        <w:rPr>
          <w:rFonts w:eastAsia="Times New Roman" w:cs="Arial"/>
          <w:lang w:eastAsia="cs-CZ"/>
        </w:rPr>
        <w:t>S</w:t>
      </w:r>
      <w:r w:rsidR="004C4B35" w:rsidRPr="00B774BD">
        <w:rPr>
          <w:rFonts w:eastAsia="Times New Roman" w:cs="Arial"/>
          <w:lang w:eastAsia="cs-CZ"/>
        </w:rPr>
        <w:t>mlouv</w:t>
      </w:r>
      <w:r w:rsidR="00171364">
        <w:rPr>
          <w:rFonts w:eastAsia="Times New Roman" w:cs="Arial"/>
          <w:lang w:eastAsia="cs-CZ"/>
        </w:rPr>
        <w:t>ě</w:t>
      </w:r>
      <w:r w:rsidR="00D66777" w:rsidRPr="00B774BD">
        <w:rPr>
          <w:rFonts w:eastAsia="Times New Roman" w:cs="Arial"/>
          <w:lang w:eastAsia="cs-CZ"/>
        </w:rPr>
        <w:t xml:space="preserve"> o sou</w:t>
      </w:r>
      <w:r w:rsidR="004C4B35" w:rsidRPr="00B774BD">
        <w:rPr>
          <w:rFonts w:eastAsia="Times New Roman" w:cs="Arial"/>
          <w:lang w:eastAsia="cs-CZ"/>
        </w:rPr>
        <w:t>činnosti mezi ČMMJ a ČMKJ</w:t>
      </w:r>
      <w:r w:rsidR="00171364">
        <w:rPr>
          <w:rFonts w:eastAsia="Times New Roman" w:cs="Arial"/>
          <w:lang w:eastAsia="cs-CZ"/>
        </w:rPr>
        <w:t xml:space="preserve"> -</w:t>
      </w:r>
      <w:r w:rsidR="004C4B35" w:rsidRPr="00B774BD">
        <w:rPr>
          <w:rFonts w:eastAsia="Times New Roman" w:cs="Arial"/>
          <w:lang w:eastAsia="cs-CZ"/>
        </w:rPr>
        <w:t xml:space="preserve"> vztahy, povinnosti a vzájemná spolupráce. </w:t>
      </w:r>
      <w:r w:rsidR="00D66777" w:rsidRPr="00B774BD">
        <w:rPr>
          <w:rFonts w:eastAsia="Times New Roman" w:cs="Arial"/>
          <w:lang w:eastAsia="cs-CZ"/>
        </w:rPr>
        <w:t xml:space="preserve">Paní Tichá </w:t>
      </w:r>
      <w:r w:rsidRPr="00B774BD">
        <w:rPr>
          <w:rFonts w:eastAsia="Times New Roman" w:cs="Arial"/>
          <w:lang w:eastAsia="cs-CZ"/>
        </w:rPr>
        <w:t xml:space="preserve">bude pozvána na </w:t>
      </w:r>
      <w:r w:rsidR="00D66777" w:rsidRPr="00B774BD">
        <w:rPr>
          <w:rFonts w:eastAsia="Times New Roman" w:cs="Arial"/>
          <w:lang w:eastAsia="cs-CZ"/>
        </w:rPr>
        <w:t xml:space="preserve">jednání MR </w:t>
      </w:r>
      <w:r w:rsidR="00D66777" w:rsidRPr="00B774BD">
        <w:rPr>
          <w:rFonts w:eastAsia="Times New Roman" w:cs="Arial"/>
          <w:lang w:eastAsia="cs-CZ"/>
        </w:rPr>
        <w:lastRenderedPageBreak/>
        <w:t>ČMMJ</w:t>
      </w:r>
      <w:r w:rsidRPr="00B774BD">
        <w:rPr>
          <w:rFonts w:eastAsia="Times New Roman" w:cs="Arial"/>
          <w:lang w:eastAsia="cs-CZ"/>
        </w:rPr>
        <w:t>,</w:t>
      </w:r>
      <w:r w:rsidR="00D66777" w:rsidRPr="00B774BD">
        <w:rPr>
          <w:rFonts w:eastAsia="Times New Roman" w:cs="Arial"/>
          <w:lang w:eastAsia="cs-CZ"/>
        </w:rPr>
        <w:t xml:space="preserve"> vysvětlí členům MR</w:t>
      </w:r>
      <w:r w:rsidRPr="00B774BD">
        <w:rPr>
          <w:rFonts w:eastAsia="Times New Roman" w:cs="Arial"/>
          <w:lang w:eastAsia="cs-CZ"/>
        </w:rPr>
        <w:t xml:space="preserve"> důvody, </w:t>
      </w:r>
      <w:r w:rsidR="004C4B35" w:rsidRPr="00B774BD">
        <w:rPr>
          <w:rFonts w:eastAsia="Times New Roman" w:cs="Arial"/>
          <w:lang w:eastAsia="cs-CZ"/>
        </w:rPr>
        <w:t xml:space="preserve">proč a </w:t>
      </w:r>
      <w:r w:rsidR="00D66777" w:rsidRPr="00B774BD">
        <w:rPr>
          <w:rFonts w:eastAsia="Times New Roman" w:cs="Arial"/>
          <w:lang w:eastAsia="cs-CZ"/>
        </w:rPr>
        <w:t>jak</w:t>
      </w:r>
      <w:r w:rsidR="004C4B35" w:rsidRPr="00B774BD">
        <w:rPr>
          <w:rFonts w:eastAsia="Times New Roman" w:cs="Arial"/>
          <w:lang w:eastAsia="cs-CZ"/>
        </w:rPr>
        <w:t xml:space="preserve"> fungují vztahy v lovecké kynologie v ČR </w:t>
      </w:r>
      <w:r w:rsidR="00D66777" w:rsidRPr="00B774BD">
        <w:rPr>
          <w:rFonts w:eastAsia="Times New Roman" w:cs="Arial"/>
          <w:lang w:eastAsia="cs-CZ"/>
        </w:rPr>
        <w:t xml:space="preserve">(FCI, ČMKU, ČMKJ a </w:t>
      </w:r>
      <w:proofErr w:type="gramStart"/>
      <w:r w:rsidR="00D66777" w:rsidRPr="00B774BD">
        <w:rPr>
          <w:rFonts w:eastAsia="Times New Roman" w:cs="Arial"/>
          <w:lang w:eastAsia="cs-CZ"/>
        </w:rPr>
        <w:t>ČMMJ</w:t>
      </w:r>
      <w:r w:rsidR="004C4B35" w:rsidRPr="00B774BD">
        <w:rPr>
          <w:rFonts w:eastAsia="Times New Roman" w:cs="Arial"/>
          <w:lang w:eastAsia="cs-CZ"/>
        </w:rPr>
        <w:t>),</w:t>
      </w:r>
      <w:r w:rsidR="00171364">
        <w:rPr>
          <w:rFonts w:eastAsia="Times New Roman" w:cs="Arial"/>
          <w:lang w:eastAsia="cs-CZ"/>
        </w:rPr>
        <w:t xml:space="preserve"> </w:t>
      </w:r>
      <w:r w:rsidR="004C4B35" w:rsidRPr="00B774BD">
        <w:rPr>
          <w:rFonts w:eastAsia="Times New Roman" w:cs="Arial"/>
          <w:lang w:eastAsia="cs-CZ"/>
        </w:rPr>
        <w:t xml:space="preserve"> za</w:t>
      </w:r>
      <w:proofErr w:type="gramEnd"/>
      <w:r w:rsidR="004C4B35" w:rsidRPr="00B774BD">
        <w:rPr>
          <w:rFonts w:eastAsia="Times New Roman" w:cs="Arial"/>
          <w:lang w:eastAsia="cs-CZ"/>
        </w:rPr>
        <w:t xml:space="preserve"> co zodpovídají jednotlivé organizace a proč vzájemně spolupracují. </w:t>
      </w:r>
    </w:p>
    <w:p w:rsidR="00171364" w:rsidRPr="00B774BD" w:rsidRDefault="00171364" w:rsidP="00171364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171364" w:rsidRDefault="005A1C09" w:rsidP="005A6544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B774BD">
        <w:rPr>
          <w:rFonts w:eastAsia="Times New Roman" w:cs="Arial"/>
          <w:lang w:eastAsia="cs-CZ"/>
        </w:rPr>
        <w:t>J. Novák podal informaci o prvním školení pro rozhodčí pro posuzo</w:t>
      </w:r>
      <w:r w:rsidR="00CE4E1D">
        <w:rPr>
          <w:rFonts w:eastAsia="Times New Roman" w:cs="Arial"/>
          <w:lang w:eastAsia="cs-CZ"/>
        </w:rPr>
        <w:t>vání výkonu ostatních plemen v Č</w:t>
      </w:r>
      <w:r w:rsidRPr="00B774BD">
        <w:rPr>
          <w:rFonts w:eastAsia="Times New Roman" w:cs="Arial"/>
          <w:lang w:eastAsia="cs-CZ"/>
        </w:rPr>
        <w:t xml:space="preserve">eských Budějovicích. </w:t>
      </w:r>
    </w:p>
    <w:p w:rsidR="005A1C09" w:rsidRDefault="005A1C09" w:rsidP="00171364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B774BD">
        <w:rPr>
          <w:rFonts w:eastAsia="Times New Roman" w:cs="Arial"/>
          <w:lang w:eastAsia="cs-CZ"/>
        </w:rPr>
        <w:t>Školení rozhodčích pro posuzování výkonu barvářů se uskuteční 7. 4. 2018 – pouze praktická část</w:t>
      </w:r>
      <w:r w:rsidR="00070E8E">
        <w:rPr>
          <w:rFonts w:eastAsia="Times New Roman" w:cs="Arial"/>
          <w:lang w:eastAsia="cs-CZ"/>
        </w:rPr>
        <w:t xml:space="preserve"> (</w:t>
      </w:r>
      <w:r w:rsidR="00070E8E" w:rsidRPr="00B774BD">
        <w:t>ZŘ barvářů</w:t>
      </w:r>
      <w:r w:rsidR="00070E8E">
        <w:t>)</w:t>
      </w:r>
      <w:r w:rsidRPr="00B774BD">
        <w:rPr>
          <w:rFonts w:eastAsia="Times New Roman" w:cs="Arial"/>
          <w:lang w:eastAsia="cs-CZ"/>
        </w:rPr>
        <w:t xml:space="preserve">, </w:t>
      </w:r>
      <w:r w:rsidR="00CE4E1D">
        <w:rPr>
          <w:rFonts w:eastAsia="Times New Roman" w:cs="Arial"/>
          <w:lang w:eastAsia="cs-CZ"/>
        </w:rPr>
        <w:t xml:space="preserve">proškolení </w:t>
      </w:r>
      <w:r w:rsidRPr="00B774BD">
        <w:rPr>
          <w:rFonts w:eastAsia="Times New Roman" w:cs="Arial"/>
          <w:lang w:eastAsia="cs-CZ"/>
        </w:rPr>
        <w:t xml:space="preserve">všeobecné části se rozhodčí pro barváře zúčastní na ostatních školeních. </w:t>
      </w:r>
    </w:p>
    <w:p w:rsidR="00171364" w:rsidRPr="00B774BD" w:rsidRDefault="00171364" w:rsidP="00171364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5A1C09" w:rsidRDefault="005A1C09" w:rsidP="005A6544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B774BD">
        <w:rPr>
          <w:rFonts w:eastAsia="Times New Roman" w:cs="Arial"/>
          <w:lang w:eastAsia="cs-CZ"/>
        </w:rPr>
        <w:t xml:space="preserve">Úprava </w:t>
      </w:r>
      <w:r w:rsidR="00CD105D" w:rsidRPr="00B774BD">
        <w:rPr>
          <w:rFonts w:eastAsia="Times New Roman" w:cs="Arial"/>
          <w:lang w:eastAsia="cs-CZ"/>
        </w:rPr>
        <w:t xml:space="preserve">vnitřního předpisu ČMMJ - </w:t>
      </w:r>
      <w:r w:rsidR="00CD105D" w:rsidRPr="00B774BD">
        <w:rPr>
          <w:rFonts w:cs="Arial"/>
          <w:i/>
        </w:rPr>
        <w:t xml:space="preserve">Podmínky ČMMJ k pořádání NS na </w:t>
      </w:r>
      <w:proofErr w:type="gramStart"/>
      <w:r w:rsidR="00CD105D" w:rsidRPr="00B774BD">
        <w:rPr>
          <w:rFonts w:cs="Arial"/>
          <w:i/>
        </w:rPr>
        <w:t>MRK</w:t>
      </w:r>
      <w:proofErr w:type="gramEnd"/>
      <w:r w:rsidR="00CD105D" w:rsidRPr="00B774BD">
        <w:rPr>
          <w:rFonts w:eastAsia="Times New Roman" w:cs="Arial"/>
          <w:i/>
          <w:lang w:eastAsia="cs-CZ"/>
        </w:rPr>
        <w:t xml:space="preserve"> </w:t>
      </w:r>
      <w:r w:rsidRPr="00B774BD">
        <w:rPr>
          <w:rFonts w:eastAsia="Times New Roman" w:cs="Arial"/>
          <w:i/>
          <w:lang w:eastAsia="cs-CZ"/>
        </w:rPr>
        <w:t>–</w:t>
      </w:r>
      <w:r w:rsidRPr="00B774BD">
        <w:rPr>
          <w:rFonts w:eastAsia="Times New Roman" w:cs="Arial"/>
          <w:lang w:eastAsia="cs-CZ"/>
        </w:rPr>
        <w:t xml:space="preserve"> bude projednáváno na dalším zasedání KK 8. 3. 2018.</w:t>
      </w:r>
      <w:r w:rsidR="00305816" w:rsidRPr="00B774BD">
        <w:rPr>
          <w:rFonts w:eastAsia="Times New Roman" w:cs="Arial"/>
          <w:lang w:eastAsia="cs-CZ"/>
        </w:rPr>
        <w:t xml:space="preserve"> </w:t>
      </w:r>
    </w:p>
    <w:p w:rsidR="00171364" w:rsidRPr="00B774BD" w:rsidRDefault="00171364" w:rsidP="00171364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AA68FF" w:rsidRDefault="005A1C09" w:rsidP="005A6544">
      <w:pPr>
        <w:pStyle w:val="Odstavecseseznamem"/>
        <w:numPr>
          <w:ilvl w:val="0"/>
          <w:numId w:val="13"/>
        </w:numPr>
        <w:spacing w:line="276" w:lineRule="auto"/>
        <w:jc w:val="both"/>
      </w:pPr>
      <w:r w:rsidRPr="00B774BD">
        <w:t>MR ČMMJ rozhodla</w:t>
      </w:r>
      <w:r w:rsidR="00AA68FF" w:rsidRPr="00B774BD">
        <w:t xml:space="preserve">, že ČMMJ předá Okresním mysliveckým spolkům </w:t>
      </w:r>
      <w:r w:rsidR="006A1A2A" w:rsidRPr="00B774BD">
        <w:t xml:space="preserve">písemně </w:t>
      </w:r>
      <w:r w:rsidR="00A05E62" w:rsidRPr="00B774BD">
        <w:t xml:space="preserve">Pověření </w:t>
      </w:r>
      <w:r w:rsidR="00AA68FF" w:rsidRPr="00B774BD">
        <w:t xml:space="preserve">k organizování zkoušek z výkonu loveckých psů. Pověření bude upraveno </w:t>
      </w:r>
      <w:r w:rsidR="006A1A2A" w:rsidRPr="00B774BD">
        <w:t>ke vztahu ČMMJ a Okresního mysliveckého spolku, v souladu s platnými předpisy.</w:t>
      </w:r>
    </w:p>
    <w:p w:rsidR="00171364" w:rsidRPr="00B774BD" w:rsidRDefault="00171364" w:rsidP="00171364">
      <w:pPr>
        <w:pStyle w:val="Odstavecseseznamem"/>
        <w:spacing w:line="276" w:lineRule="auto"/>
        <w:jc w:val="both"/>
      </w:pPr>
    </w:p>
    <w:p w:rsidR="00A05E62" w:rsidRDefault="005A6544" w:rsidP="005A6544">
      <w:pPr>
        <w:pStyle w:val="Odstavecseseznamem"/>
        <w:numPr>
          <w:ilvl w:val="0"/>
          <w:numId w:val="13"/>
        </w:numPr>
        <w:spacing w:line="276" w:lineRule="auto"/>
        <w:jc w:val="both"/>
      </w:pPr>
      <w:r>
        <w:t>N</w:t>
      </w:r>
      <w:r w:rsidR="006A1A2A" w:rsidRPr="00B774BD">
        <w:t xml:space="preserve">ávrh na digitalizaci popsané kroniky Memoriálu Richarda </w:t>
      </w:r>
      <w:proofErr w:type="spellStart"/>
      <w:r w:rsidR="006A1A2A" w:rsidRPr="00B774BD">
        <w:t>Knolla</w:t>
      </w:r>
      <w:proofErr w:type="spellEnd"/>
      <w:r w:rsidR="006A1A2A" w:rsidRPr="00B774BD">
        <w:t xml:space="preserve"> – budou zjištěny cenové nabídky</w:t>
      </w:r>
      <w:r w:rsidR="00B774BD" w:rsidRPr="00B774BD">
        <w:t xml:space="preserve"> firem provádějících digitalizace</w:t>
      </w:r>
      <w:r w:rsidR="00171364">
        <w:t>.</w:t>
      </w:r>
      <w:r w:rsidR="006A1A2A" w:rsidRPr="00B774BD">
        <w:t xml:space="preserve"> </w:t>
      </w:r>
      <w:r w:rsidR="00171364">
        <w:t xml:space="preserve">V případě digitalizace </w:t>
      </w:r>
      <w:proofErr w:type="gramStart"/>
      <w:r w:rsidR="00171364">
        <w:t>bude</w:t>
      </w:r>
      <w:proofErr w:type="gramEnd"/>
      <w:r w:rsidR="00171364">
        <w:t xml:space="preserve"> kronika </w:t>
      </w:r>
      <w:proofErr w:type="gramStart"/>
      <w:r w:rsidR="00171364">
        <w:t>MRK</w:t>
      </w:r>
      <w:proofErr w:type="gramEnd"/>
      <w:r w:rsidR="00B774BD" w:rsidRPr="00B774BD">
        <w:t xml:space="preserve"> zveřejn</w:t>
      </w:r>
      <w:r w:rsidR="00171364">
        <w:t>ěna</w:t>
      </w:r>
      <w:r w:rsidR="00B774BD" w:rsidRPr="00B774BD">
        <w:t xml:space="preserve"> na webu ČMMJ. </w:t>
      </w:r>
    </w:p>
    <w:p w:rsidR="00171364" w:rsidRDefault="00171364" w:rsidP="00171364">
      <w:pPr>
        <w:pStyle w:val="Odstavecseseznamem"/>
        <w:spacing w:line="276" w:lineRule="auto"/>
        <w:jc w:val="both"/>
      </w:pPr>
    </w:p>
    <w:p w:rsidR="00171364" w:rsidRDefault="005A6544" w:rsidP="005A6544">
      <w:pPr>
        <w:pStyle w:val="Odstavecseseznamem"/>
        <w:numPr>
          <w:ilvl w:val="0"/>
          <w:numId w:val="13"/>
        </w:numPr>
        <w:spacing w:line="276" w:lineRule="auto"/>
        <w:jc w:val="both"/>
      </w:pPr>
      <w:r>
        <w:t>R</w:t>
      </w:r>
      <w:r w:rsidR="00C40167">
        <w:t xml:space="preserve">egistrace na zkoušky přes web Myslivost – z pohledu pořadatele </w:t>
      </w:r>
      <w:r w:rsidR="00171364">
        <w:t xml:space="preserve">zkoušek </w:t>
      </w:r>
      <w:r w:rsidR="00C40167">
        <w:t xml:space="preserve">nevhodné, v případě, že se uchazeč přihlásí </w:t>
      </w:r>
      <w:r w:rsidR="009B7B76">
        <w:t>po uzávěrce přihlášek</w:t>
      </w:r>
      <w:r w:rsidR="00171364">
        <w:t>.</w:t>
      </w:r>
      <w:r w:rsidR="009B7B76">
        <w:t xml:space="preserve"> </w:t>
      </w:r>
      <w:r w:rsidR="00171364">
        <w:t>N</w:t>
      </w:r>
      <w:r w:rsidR="009B7B76">
        <w:t>a webu Myslivost nejsou uved</w:t>
      </w:r>
      <w:r>
        <w:t>eny propozice s</w:t>
      </w:r>
      <w:r w:rsidR="009B7B76">
        <w:t xml:space="preserve"> termíny uzávěrky přihlášek</w:t>
      </w:r>
      <w:r w:rsidR="00171364">
        <w:t>.</w:t>
      </w:r>
      <w:r>
        <w:t xml:space="preserve"> </w:t>
      </w:r>
    </w:p>
    <w:p w:rsidR="00C40167" w:rsidRDefault="00171364" w:rsidP="00171364">
      <w:pPr>
        <w:pStyle w:val="Odstavecseseznamem"/>
        <w:spacing w:line="276" w:lineRule="auto"/>
        <w:jc w:val="both"/>
      </w:pPr>
      <w:r>
        <w:t>N</w:t>
      </w:r>
      <w:r w:rsidR="005A6544">
        <w:t>a webu Myslivost odstranit poznámku „Akce je volně přístupná“ - Bc. V. Tichá ověří u Ing. J. Kasiny.</w:t>
      </w:r>
    </w:p>
    <w:p w:rsidR="00171364" w:rsidRDefault="00171364" w:rsidP="00171364">
      <w:pPr>
        <w:pStyle w:val="Odstavecseseznamem"/>
        <w:spacing w:line="276" w:lineRule="auto"/>
        <w:jc w:val="both"/>
      </w:pPr>
    </w:p>
    <w:p w:rsidR="00171364" w:rsidRDefault="005A6544" w:rsidP="005A6544">
      <w:pPr>
        <w:pStyle w:val="Odstavecseseznamem"/>
        <w:numPr>
          <w:ilvl w:val="0"/>
          <w:numId w:val="13"/>
        </w:numPr>
        <w:spacing w:line="276" w:lineRule="auto"/>
        <w:jc w:val="both"/>
      </w:pPr>
      <w:r>
        <w:t>P</w:t>
      </w:r>
      <w:r w:rsidR="00C40167">
        <w:t xml:space="preserve">řipomínka J. </w:t>
      </w:r>
      <w:proofErr w:type="spellStart"/>
      <w:r w:rsidR="00C40167">
        <w:t>Dědoucha</w:t>
      </w:r>
      <w:proofErr w:type="spellEnd"/>
      <w:r w:rsidR="00C40167">
        <w:t xml:space="preserve"> k otázce veterinární přejímky a zodpovědnosti vrchního rozhodčího za ni</w:t>
      </w:r>
      <w:r w:rsidR="00171364">
        <w:t>.</w:t>
      </w:r>
      <w:r w:rsidR="00C40167">
        <w:t xml:space="preserve"> </w:t>
      </w:r>
    </w:p>
    <w:p w:rsidR="00C40167" w:rsidRDefault="00171364" w:rsidP="00171364">
      <w:pPr>
        <w:pStyle w:val="Odstavecseseznamem"/>
        <w:spacing w:line="276" w:lineRule="auto"/>
        <w:jc w:val="both"/>
      </w:pPr>
      <w:r>
        <w:t>V</w:t>
      </w:r>
      <w:r w:rsidR="00C40167">
        <w:t xml:space="preserve">ysvětlení podala Bc. V. Tichá – KVS musí být o </w:t>
      </w:r>
      <w:r w:rsidR="009B7B76">
        <w:t xml:space="preserve">konání </w:t>
      </w:r>
      <w:r w:rsidR="00C40167">
        <w:t>akc</w:t>
      </w:r>
      <w:r>
        <w:t>í</w:t>
      </w:r>
      <w:r w:rsidR="00C40167">
        <w:t xml:space="preserve"> informována, není povinnost veterinární přejímky psů, pes musí být klinicky zdráv a v imunitě proti vzteklině</w:t>
      </w:r>
      <w:r w:rsidR="00070E8E">
        <w:t>.</w:t>
      </w:r>
      <w:r w:rsidR="00C40167">
        <w:t xml:space="preserve"> </w:t>
      </w:r>
      <w:r w:rsidR="00070E8E">
        <w:t xml:space="preserve">Kontrolu </w:t>
      </w:r>
      <w:r w:rsidR="00C40167">
        <w:t>platnost</w:t>
      </w:r>
      <w:r w:rsidR="00070E8E">
        <w:t>i</w:t>
      </w:r>
      <w:r w:rsidR="00C40167">
        <w:t xml:space="preserve"> vakcinace proti vzteklině může </w:t>
      </w:r>
      <w:r w:rsidR="009B7B76">
        <w:t xml:space="preserve">provést pověřená osoba nebo rozhodčí, ale při podezření, </w:t>
      </w:r>
      <w:r w:rsidR="00C40167">
        <w:t xml:space="preserve">že vakcinace není v pořádku, musí být přivolán </w:t>
      </w:r>
      <w:r w:rsidR="009B7B76">
        <w:t xml:space="preserve">veterinární lékař – psa ze zkoušek může vyloučit pouze osoba s odborným vzděláním (v případě soudního sporu, bude pořadatel krytý). Při zkouškách by měl být veterinární dozor alespoň na telefonu. </w:t>
      </w:r>
    </w:p>
    <w:p w:rsidR="00171364" w:rsidRPr="00B774BD" w:rsidRDefault="00171364" w:rsidP="00171364">
      <w:pPr>
        <w:pStyle w:val="Odstavecseseznamem"/>
        <w:spacing w:line="276" w:lineRule="auto"/>
        <w:jc w:val="both"/>
      </w:pPr>
    </w:p>
    <w:p w:rsidR="00A05E62" w:rsidRDefault="002C0DB6" w:rsidP="005A6544">
      <w:pPr>
        <w:pStyle w:val="Odstavecseseznamem"/>
        <w:numPr>
          <w:ilvl w:val="0"/>
          <w:numId w:val="13"/>
        </w:numPr>
        <w:spacing w:line="276" w:lineRule="auto"/>
      </w:pPr>
      <w:r w:rsidRPr="00B774BD">
        <w:t xml:space="preserve">Přehled </w:t>
      </w:r>
      <w:proofErr w:type="spellStart"/>
      <w:r w:rsidR="009841F8" w:rsidRPr="00B774BD">
        <w:t>IHb</w:t>
      </w:r>
      <w:proofErr w:type="spellEnd"/>
      <w:r w:rsidR="009841F8" w:rsidRPr="00B774BD">
        <w:t>,</w:t>
      </w:r>
      <w:r w:rsidRPr="00B774BD">
        <w:t xml:space="preserve"> IZN – nutné zasílat výsledky zkoušek</w:t>
      </w:r>
      <w:r w:rsidR="00070E8E">
        <w:t xml:space="preserve"> z</w:t>
      </w:r>
      <w:r w:rsidR="003A2347">
        <w:t> </w:t>
      </w:r>
      <w:r w:rsidR="00070E8E">
        <w:t>OMS</w:t>
      </w:r>
      <w:r w:rsidR="003A2347">
        <w:t>.</w:t>
      </w:r>
      <w:r w:rsidRPr="00B774BD">
        <w:t xml:space="preserve"> </w:t>
      </w:r>
      <w:r w:rsidR="00070E8E">
        <w:t xml:space="preserve">ČMMJ </w:t>
      </w:r>
      <w:r w:rsidRPr="00B774BD">
        <w:t xml:space="preserve">odesílá na </w:t>
      </w:r>
      <w:proofErr w:type="spellStart"/>
      <w:r w:rsidRPr="00B774BD">
        <w:t>MZe</w:t>
      </w:r>
      <w:proofErr w:type="spellEnd"/>
      <w:r w:rsidRPr="00B774BD">
        <w:t xml:space="preserve"> </w:t>
      </w:r>
      <w:r w:rsidR="00070E8E">
        <w:t>-</w:t>
      </w:r>
      <w:r w:rsidRPr="00B774BD">
        <w:t xml:space="preserve"> počet přihlášených, zúčastněných, kolik uspělo</w:t>
      </w:r>
      <w:r w:rsidR="00070E8E">
        <w:t>. Případně ze strany OMS podat informaci</w:t>
      </w:r>
      <w:r w:rsidRPr="00B774BD">
        <w:t xml:space="preserve"> o tom, </w:t>
      </w:r>
      <w:r w:rsidR="00070E8E">
        <w:t>že</w:t>
      </w:r>
      <w:r w:rsidRPr="00B774BD">
        <w:t xml:space="preserve"> se zkoušky neuskutečnily.</w:t>
      </w:r>
    </w:p>
    <w:p w:rsidR="00070E8E" w:rsidRPr="00B774BD" w:rsidRDefault="00070E8E" w:rsidP="00070E8E">
      <w:pPr>
        <w:pStyle w:val="Odstavecseseznamem"/>
        <w:spacing w:line="276" w:lineRule="auto"/>
      </w:pPr>
    </w:p>
    <w:p w:rsidR="00070E8E" w:rsidRDefault="00C2155C" w:rsidP="00070E8E">
      <w:pPr>
        <w:pStyle w:val="Odstavecseseznamem"/>
        <w:numPr>
          <w:ilvl w:val="0"/>
          <w:numId w:val="13"/>
        </w:numPr>
        <w:spacing w:line="276" w:lineRule="auto"/>
      </w:pPr>
      <w:r w:rsidRPr="00B774BD">
        <w:t xml:space="preserve">Další </w:t>
      </w:r>
      <w:proofErr w:type="gramStart"/>
      <w:r w:rsidRPr="00B774BD">
        <w:t>jednání</w:t>
      </w:r>
      <w:r w:rsidR="00070E8E">
        <w:t xml:space="preserve"> </w:t>
      </w:r>
      <w:r w:rsidRPr="00B774BD">
        <w:t xml:space="preserve"> KK</w:t>
      </w:r>
      <w:proofErr w:type="gramEnd"/>
      <w:r w:rsidR="00070E8E">
        <w:t xml:space="preserve"> ČMMJ je ve </w:t>
      </w:r>
      <w:r w:rsidR="00070E8E" w:rsidRPr="009C0E08">
        <w:rPr>
          <w:b/>
        </w:rPr>
        <w:t xml:space="preserve">čtvrtek </w:t>
      </w:r>
      <w:r w:rsidRPr="009C0E08">
        <w:rPr>
          <w:b/>
        </w:rPr>
        <w:t xml:space="preserve"> 8. 3. 2018 </w:t>
      </w:r>
      <w:r w:rsidR="00070E8E" w:rsidRPr="009C0E08">
        <w:rPr>
          <w:b/>
        </w:rPr>
        <w:t>od 9.00 hodin</w:t>
      </w:r>
      <w:r w:rsidR="00070E8E">
        <w:t xml:space="preserve"> </w:t>
      </w:r>
      <w:r w:rsidRPr="00B774BD">
        <w:t>v</w:t>
      </w:r>
      <w:r w:rsidR="00070E8E">
        <w:t> zasedací místnosti ČMMJ</w:t>
      </w:r>
      <w:r w:rsidRPr="00B774BD">
        <w:t xml:space="preserve"> </w:t>
      </w:r>
      <w:r w:rsidR="00070E8E">
        <w:t xml:space="preserve">- </w:t>
      </w:r>
      <w:r w:rsidRPr="009C0E08">
        <w:rPr>
          <w:b/>
        </w:rPr>
        <w:t>pouze členové KK za ohaře</w:t>
      </w:r>
      <w:r w:rsidRPr="00B774BD">
        <w:t>, kde bude proveden výběr psů pro Nominační soutěž MRK.</w:t>
      </w:r>
    </w:p>
    <w:p w:rsidR="00ED748D" w:rsidRDefault="00ED748D" w:rsidP="00ED748D">
      <w:pPr>
        <w:pStyle w:val="Odstavecseseznamem"/>
        <w:spacing w:line="276" w:lineRule="auto"/>
      </w:pPr>
    </w:p>
    <w:p w:rsidR="00E74061" w:rsidRPr="003A2347" w:rsidRDefault="00ED748D" w:rsidP="00E7406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="Arial"/>
        </w:rPr>
      </w:pPr>
      <w:r w:rsidRPr="00ED748D">
        <w:rPr>
          <w:rFonts w:cs="Arial"/>
        </w:rPr>
        <w:t xml:space="preserve">Termín dalšího jednání KK ČMMJ je stanoven na </w:t>
      </w:r>
      <w:r w:rsidRPr="00ED748D">
        <w:rPr>
          <w:rFonts w:cs="Arial"/>
          <w:b/>
        </w:rPr>
        <w:t>čtvrtek 17. května 2018 od 9.00 hodin</w:t>
      </w:r>
      <w:r w:rsidRPr="00ED748D">
        <w:rPr>
          <w:rFonts w:cs="Arial"/>
        </w:rPr>
        <w:t xml:space="preserve"> v zasedací místnosti ČMMJ. Na jednání budou pozváni zástupci OMS Česká Lípa (MRK) a zástupci OMS Svitavy (MKP</w:t>
      </w:r>
      <w:r w:rsidR="003A2347">
        <w:rPr>
          <w:rFonts w:cs="Arial"/>
        </w:rPr>
        <w:t>).</w:t>
      </w:r>
    </w:p>
    <w:p w:rsidR="00E74061" w:rsidRPr="002F3DDB" w:rsidRDefault="00E74061" w:rsidP="00E7406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2F3DDB">
        <w:rPr>
          <w:rFonts w:eastAsia="Times New Roman" w:cs="Arial"/>
          <w:lang w:eastAsia="cs-CZ"/>
        </w:rPr>
        <w:lastRenderedPageBreak/>
        <w:t xml:space="preserve">Zapsala: </w:t>
      </w:r>
      <w:r w:rsidRPr="002F3DDB">
        <w:rPr>
          <w:rFonts w:eastAsia="Times New Roman" w:cs="Arial"/>
          <w:lang w:eastAsia="cs-CZ"/>
        </w:rPr>
        <w:tab/>
      </w:r>
      <w:r w:rsidR="002F3DDB" w:rsidRPr="002F3DDB">
        <w:rPr>
          <w:rFonts w:eastAsia="Times New Roman" w:cs="Arial"/>
          <w:lang w:eastAsia="cs-CZ"/>
        </w:rPr>
        <w:t xml:space="preserve">  </w:t>
      </w:r>
      <w:r w:rsidR="002F3DDB" w:rsidRPr="002F3DDB">
        <w:rPr>
          <w:rFonts w:eastAsia="Times New Roman" w:cs="Arial"/>
          <w:lang w:eastAsia="cs-CZ"/>
        </w:rPr>
        <w:tab/>
      </w:r>
      <w:r w:rsidRPr="002F3DDB">
        <w:rPr>
          <w:rFonts w:eastAsia="Times New Roman" w:cs="Arial"/>
          <w:lang w:eastAsia="cs-CZ"/>
        </w:rPr>
        <w:t xml:space="preserve">Ing. </w:t>
      </w:r>
      <w:proofErr w:type="spellStart"/>
      <w:r w:rsidRPr="002F3DDB">
        <w:rPr>
          <w:rFonts w:eastAsia="Times New Roman" w:cs="Arial"/>
          <w:lang w:eastAsia="cs-CZ"/>
        </w:rPr>
        <w:t>MgA</w:t>
      </w:r>
      <w:proofErr w:type="spellEnd"/>
      <w:r w:rsidRPr="002F3DDB">
        <w:rPr>
          <w:rFonts w:eastAsia="Times New Roman" w:cs="Arial"/>
          <w:lang w:eastAsia="cs-CZ"/>
        </w:rPr>
        <w:t xml:space="preserve">. Jana </w:t>
      </w:r>
      <w:proofErr w:type="gramStart"/>
      <w:r w:rsidRPr="002F3DDB">
        <w:rPr>
          <w:rFonts w:eastAsia="Times New Roman" w:cs="Arial"/>
          <w:lang w:eastAsia="cs-CZ"/>
        </w:rPr>
        <w:t>Adámková  v.</w:t>
      </w:r>
      <w:proofErr w:type="gramEnd"/>
      <w:r w:rsidR="002F3DDB" w:rsidRPr="002F3DDB">
        <w:rPr>
          <w:rFonts w:eastAsia="Times New Roman" w:cs="Arial"/>
          <w:lang w:eastAsia="cs-CZ"/>
        </w:rPr>
        <w:t xml:space="preserve"> </w:t>
      </w:r>
      <w:r w:rsidRPr="002F3DDB">
        <w:rPr>
          <w:rFonts w:eastAsia="Times New Roman" w:cs="Arial"/>
          <w:lang w:eastAsia="cs-CZ"/>
        </w:rPr>
        <w:t>r.</w:t>
      </w:r>
    </w:p>
    <w:p w:rsidR="002F3DDB" w:rsidRPr="002F3DDB" w:rsidRDefault="00E74061" w:rsidP="00E7406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2F3DDB">
        <w:rPr>
          <w:rFonts w:eastAsia="Times New Roman" w:cs="Arial"/>
          <w:lang w:eastAsia="cs-CZ"/>
        </w:rPr>
        <w:t>Ověřil</w:t>
      </w:r>
      <w:r w:rsidR="003A2347">
        <w:rPr>
          <w:rFonts w:eastAsia="Times New Roman" w:cs="Arial"/>
          <w:lang w:eastAsia="cs-CZ"/>
        </w:rPr>
        <w:t>a</w:t>
      </w:r>
      <w:r w:rsidRPr="002F3DDB">
        <w:rPr>
          <w:rFonts w:eastAsia="Times New Roman" w:cs="Arial"/>
          <w:lang w:eastAsia="cs-CZ"/>
        </w:rPr>
        <w:t xml:space="preserve">: </w:t>
      </w:r>
      <w:r w:rsidRPr="002F3DDB">
        <w:rPr>
          <w:rFonts w:eastAsia="Times New Roman" w:cs="Arial"/>
          <w:lang w:eastAsia="cs-CZ"/>
        </w:rPr>
        <w:tab/>
      </w:r>
      <w:r w:rsidR="002F3DDB">
        <w:rPr>
          <w:rFonts w:eastAsia="Times New Roman" w:cs="Arial"/>
          <w:lang w:eastAsia="cs-CZ"/>
        </w:rPr>
        <w:tab/>
      </w:r>
      <w:r w:rsidR="002F3DDB" w:rsidRPr="002F3DDB">
        <w:rPr>
          <w:rFonts w:eastAsia="Times New Roman" w:cs="Arial"/>
          <w:lang w:eastAsia="cs-CZ"/>
        </w:rPr>
        <w:t xml:space="preserve">Bc. Vladimíra </w:t>
      </w:r>
      <w:proofErr w:type="gramStart"/>
      <w:r w:rsidR="002F3DDB" w:rsidRPr="002F3DDB">
        <w:rPr>
          <w:rFonts w:eastAsia="Times New Roman" w:cs="Arial"/>
          <w:lang w:eastAsia="cs-CZ"/>
        </w:rPr>
        <w:t>Tichá  v.</w:t>
      </w:r>
      <w:proofErr w:type="gramEnd"/>
      <w:r w:rsidR="002F3DDB" w:rsidRPr="002F3DDB">
        <w:rPr>
          <w:rFonts w:eastAsia="Times New Roman" w:cs="Arial"/>
          <w:lang w:eastAsia="cs-CZ"/>
        </w:rPr>
        <w:t xml:space="preserve"> r.</w:t>
      </w:r>
    </w:p>
    <w:p w:rsidR="00E74061" w:rsidRPr="002F3DDB" w:rsidRDefault="002F3DDB" w:rsidP="00E7406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2F3DDB">
        <w:rPr>
          <w:rFonts w:eastAsia="Times New Roman" w:cs="Arial"/>
          <w:lang w:eastAsia="cs-CZ"/>
        </w:rPr>
        <w:t>P</w:t>
      </w:r>
      <w:r w:rsidR="00E74061" w:rsidRPr="002F3DDB">
        <w:rPr>
          <w:rFonts w:eastAsia="Times New Roman" w:cs="Arial"/>
          <w:lang w:eastAsia="cs-CZ"/>
        </w:rPr>
        <w:t xml:space="preserve">ředseda KK ČMMJ:    </w:t>
      </w:r>
      <w:r>
        <w:rPr>
          <w:rFonts w:eastAsia="Times New Roman" w:cs="Arial"/>
          <w:lang w:eastAsia="cs-CZ"/>
        </w:rPr>
        <w:tab/>
      </w:r>
      <w:r w:rsidR="00E74061" w:rsidRPr="002F3DDB">
        <w:rPr>
          <w:rFonts w:eastAsia="Times New Roman" w:cs="Arial"/>
          <w:lang w:eastAsia="cs-CZ"/>
        </w:rPr>
        <w:t xml:space="preserve">Josef </w:t>
      </w:r>
      <w:proofErr w:type="gramStart"/>
      <w:r w:rsidR="00E74061" w:rsidRPr="002F3DDB">
        <w:rPr>
          <w:rFonts w:eastAsia="Times New Roman" w:cs="Arial"/>
          <w:lang w:eastAsia="cs-CZ"/>
        </w:rPr>
        <w:t>Novák v</w:t>
      </w:r>
      <w:r w:rsidRPr="002F3DDB">
        <w:rPr>
          <w:rFonts w:eastAsia="Times New Roman" w:cs="Arial"/>
          <w:lang w:eastAsia="cs-CZ"/>
        </w:rPr>
        <w:t xml:space="preserve"> </w:t>
      </w:r>
      <w:r w:rsidR="00E74061" w:rsidRPr="002F3DDB">
        <w:rPr>
          <w:rFonts w:eastAsia="Times New Roman" w:cs="Arial"/>
          <w:lang w:eastAsia="cs-CZ"/>
        </w:rPr>
        <w:t>.r.</w:t>
      </w:r>
      <w:proofErr w:type="gramEnd"/>
    </w:p>
    <w:p w:rsidR="00E74061" w:rsidRPr="00B774BD" w:rsidRDefault="00E74061" w:rsidP="00E74061">
      <w:pPr>
        <w:spacing w:line="276" w:lineRule="auto"/>
      </w:pPr>
    </w:p>
    <w:sectPr w:rsidR="00E74061" w:rsidRPr="00B7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61"/>
    <w:multiLevelType w:val="hybridMultilevel"/>
    <w:tmpl w:val="5A783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3988"/>
    <w:multiLevelType w:val="hybridMultilevel"/>
    <w:tmpl w:val="B3EAA0BA"/>
    <w:lvl w:ilvl="0" w:tplc="D44E6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C67D2"/>
    <w:multiLevelType w:val="hybridMultilevel"/>
    <w:tmpl w:val="671AB3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18C4"/>
    <w:multiLevelType w:val="hybridMultilevel"/>
    <w:tmpl w:val="786C2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B14CC"/>
    <w:multiLevelType w:val="hybridMultilevel"/>
    <w:tmpl w:val="9572C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EE682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D16F0"/>
    <w:multiLevelType w:val="hybridMultilevel"/>
    <w:tmpl w:val="69729F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3C1B66"/>
    <w:multiLevelType w:val="hybridMultilevel"/>
    <w:tmpl w:val="80A4B8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4305F2D"/>
    <w:multiLevelType w:val="hybridMultilevel"/>
    <w:tmpl w:val="FAA2E188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5B2479"/>
    <w:multiLevelType w:val="hybridMultilevel"/>
    <w:tmpl w:val="23609EBC"/>
    <w:lvl w:ilvl="0" w:tplc="DA348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8B6B12"/>
    <w:multiLevelType w:val="hybridMultilevel"/>
    <w:tmpl w:val="CCFA2C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D127B"/>
    <w:multiLevelType w:val="multilevel"/>
    <w:tmpl w:val="482649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A752AB7"/>
    <w:multiLevelType w:val="hybridMultilevel"/>
    <w:tmpl w:val="1428961C"/>
    <w:lvl w:ilvl="0" w:tplc="121868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4360C"/>
    <w:multiLevelType w:val="hybridMultilevel"/>
    <w:tmpl w:val="44944C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A5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2607616"/>
    <w:multiLevelType w:val="hybridMultilevel"/>
    <w:tmpl w:val="786C2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07755"/>
    <w:multiLevelType w:val="hybridMultilevel"/>
    <w:tmpl w:val="ABD8F074"/>
    <w:lvl w:ilvl="0" w:tplc="FEE682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5377E"/>
    <w:multiLevelType w:val="hybridMultilevel"/>
    <w:tmpl w:val="235AA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2710F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46D4BF8"/>
    <w:multiLevelType w:val="hybridMultilevel"/>
    <w:tmpl w:val="8012D84A"/>
    <w:lvl w:ilvl="0" w:tplc="D44E6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82272"/>
    <w:multiLevelType w:val="hybridMultilevel"/>
    <w:tmpl w:val="4942B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06218"/>
    <w:multiLevelType w:val="hybridMultilevel"/>
    <w:tmpl w:val="44C49A92"/>
    <w:lvl w:ilvl="0" w:tplc="A93AA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DC6926"/>
    <w:multiLevelType w:val="hybridMultilevel"/>
    <w:tmpl w:val="45FC6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18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15"/>
  </w:num>
  <w:num w:numId="15">
    <w:abstractNumId w:val="1"/>
  </w:num>
  <w:num w:numId="16">
    <w:abstractNumId w:val="12"/>
  </w:num>
  <w:num w:numId="17">
    <w:abstractNumId w:val="21"/>
  </w:num>
  <w:num w:numId="18">
    <w:abstractNumId w:val="2"/>
  </w:num>
  <w:num w:numId="19">
    <w:abstractNumId w:val="9"/>
  </w:num>
  <w:num w:numId="20">
    <w:abstractNumId w:val="1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C"/>
    <w:rsid w:val="00070E8E"/>
    <w:rsid w:val="00104847"/>
    <w:rsid w:val="00111578"/>
    <w:rsid w:val="00115116"/>
    <w:rsid w:val="00117F58"/>
    <w:rsid w:val="00171364"/>
    <w:rsid w:val="001B0F28"/>
    <w:rsid w:val="00215D32"/>
    <w:rsid w:val="0024242B"/>
    <w:rsid w:val="0024572D"/>
    <w:rsid w:val="00246C51"/>
    <w:rsid w:val="002B4591"/>
    <w:rsid w:val="002C0DB6"/>
    <w:rsid w:val="002C6846"/>
    <w:rsid w:val="002F3DDB"/>
    <w:rsid w:val="00305816"/>
    <w:rsid w:val="0031703D"/>
    <w:rsid w:val="00325578"/>
    <w:rsid w:val="0032772B"/>
    <w:rsid w:val="00340D12"/>
    <w:rsid w:val="003A163A"/>
    <w:rsid w:val="003A2347"/>
    <w:rsid w:val="003C1AAC"/>
    <w:rsid w:val="003E09AE"/>
    <w:rsid w:val="004024A9"/>
    <w:rsid w:val="00407CE4"/>
    <w:rsid w:val="004710A6"/>
    <w:rsid w:val="00474345"/>
    <w:rsid w:val="004C4B35"/>
    <w:rsid w:val="00502AC5"/>
    <w:rsid w:val="00526011"/>
    <w:rsid w:val="005339A5"/>
    <w:rsid w:val="00560103"/>
    <w:rsid w:val="0056243D"/>
    <w:rsid w:val="005723EB"/>
    <w:rsid w:val="005A1C09"/>
    <w:rsid w:val="005A6544"/>
    <w:rsid w:val="005E2478"/>
    <w:rsid w:val="00600074"/>
    <w:rsid w:val="00604209"/>
    <w:rsid w:val="00672C34"/>
    <w:rsid w:val="006A1A2A"/>
    <w:rsid w:val="006D192E"/>
    <w:rsid w:val="006F0019"/>
    <w:rsid w:val="00720D5F"/>
    <w:rsid w:val="007639E1"/>
    <w:rsid w:val="007750D2"/>
    <w:rsid w:val="0078600F"/>
    <w:rsid w:val="00795FBB"/>
    <w:rsid w:val="007B26D6"/>
    <w:rsid w:val="007F70DC"/>
    <w:rsid w:val="00820E8A"/>
    <w:rsid w:val="008220ED"/>
    <w:rsid w:val="00892A69"/>
    <w:rsid w:val="008A358B"/>
    <w:rsid w:val="00911EC7"/>
    <w:rsid w:val="00963661"/>
    <w:rsid w:val="009841F8"/>
    <w:rsid w:val="009B7B76"/>
    <w:rsid w:val="009C0E08"/>
    <w:rsid w:val="009C7453"/>
    <w:rsid w:val="009C7D97"/>
    <w:rsid w:val="009D130D"/>
    <w:rsid w:val="00A04CC9"/>
    <w:rsid w:val="00A05E62"/>
    <w:rsid w:val="00A35DDE"/>
    <w:rsid w:val="00A37909"/>
    <w:rsid w:val="00A5035D"/>
    <w:rsid w:val="00A633C7"/>
    <w:rsid w:val="00AA68FF"/>
    <w:rsid w:val="00AD675B"/>
    <w:rsid w:val="00AF375C"/>
    <w:rsid w:val="00B16D7D"/>
    <w:rsid w:val="00B32BBF"/>
    <w:rsid w:val="00B6707D"/>
    <w:rsid w:val="00B774BD"/>
    <w:rsid w:val="00B9741B"/>
    <w:rsid w:val="00BA4DDC"/>
    <w:rsid w:val="00BC3810"/>
    <w:rsid w:val="00C2155C"/>
    <w:rsid w:val="00C40167"/>
    <w:rsid w:val="00CA5503"/>
    <w:rsid w:val="00CC3B20"/>
    <w:rsid w:val="00CD105D"/>
    <w:rsid w:val="00CE4E1D"/>
    <w:rsid w:val="00CF43D5"/>
    <w:rsid w:val="00D04E62"/>
    <w:rsid w:val="00D34F09"/>
    <w:rsid w:val="00D66777"/>
    <w:rsid w:val="00DB289D"/>
    <w:rsid w:val="00DC64E5"/>
    <w:rsid w:val="00DF05C4"/>
    <w:rsid w:val="00DF1B91"/>
    <w:rsid w:val="00E52731"/>
    <w:rsid w:val="00E64C31"/>
    <w:rsid w:val="00E6582A"/>
    <w:rsid w:val="00E74061"/>
    <w:rsid w:val="00EB5CA0"/>
    <w:rsid w:val="00ED3A2B"/>
    <w:rsid w:val="00ED748D"/>
    <w:rsid w:val="00F203FF"/>
    <w:rsid w:val="00F81854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7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375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F37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7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375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F37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1575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HP</cp:lastModifiedBy>
  <cp:revision>8</cp:revision>
  <cp:lastPrinted>2018-05-13T18:57:00Z</cp:lastPrinted>
  <dcterms:created xsi:type="dcterms:W3CDTF">2018-04-09T06:52:00Z</dcterms:created>
  <dcterms:modified xsi:type="dcterms:W3CDTF">2018-05-13T18:59:00Z</dcterms:modified>
</cp:coreProperties>
</file>